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1BB8" w14:textId="77777777" w:rsidR="00664067" w:rsidRPr="00D95D8B" w:rsidRDefault="00400101" w:rsidP="00400101">
      <w:pPr>
        <w:spacing w:before="120" w:after="120" w:line="276" w:lineRule="auto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D95D8B">
        <w:rPr>
          <w:rFonts w:asciiTheme="majorHAnsi" w:hAnsiTheme="majorHAnsi" w:cstheme="majorHAnsi"/>
          <w:b/>
          <w:smallCaps/>
          <w:sz w:val="22"/>
          <w:szCs w:val="22"/>
        </w:rPr>
        <w:t>Proposta contrattuale</w:t>
      </w:r>
    </w:p>
    <w:p w14:paraId="6704492B" w14:textId="77777777" w:rsidR="00664067" w:rsidRPr="00D95D8B" w:rsidRDefault="00400101" w:rsidP="00400101">
      <w:pPr>
        <w:spacing w:before="120" w:after="120" w:line="276" w:lineRule="auto"/>
        <w:jc w:val="center"/>
        <w:rPr>
          <w:rFonts w:asciiTheme="majorHAnsi" w:hAnsiTheme="majorHAnsi" w:cstheme="majorHAnsi"/>
          <w:bCs/>
          <w:smallCaps/>
          <w:sz w:val="22"/>
          <w:szCs w:val="22"/>
        </w:rPr>
      </w:pPr>
      <w:r w:rsidRPr="00D95D8B">
        <w:rPr>
          <w:rFonts w:asciiTheme="majorHAnsi" w:hAnsiTheme="majorHAnsi" w:cstheme="majorHAnsi"/>
          <w:bCs/>
          <w:smallCaps/>
          <w:sz w:val="22"/>
          <w:szCs w:val="22"/>
        </w:rPr>
        <w:t>da parte di</w:t>
      </w:r>
    </w:p>
    <w:p w14:paraId="2A77E2F8" w14:textId="77777777" w:rsidR="00400101" w:rsidRPr="00D95D8B" w:rsidRDefault="00A96318" w:rsidP="00400101">
      <w:pPr>
        <w:pStyle w:val="Normale1"/>
        <w:spacing w:before="120" w:after="120" w:line="276" w:lineRule="auto"/>
        <w:rPr>
          <w:rFonts w:cstheme="majorHAnsi"/>
          <w:bCs w:val="0"/>
          <w:smallCaps/>
          <w:sz w:val="22"/>
          <w:szCs w:val="22"/>
        </w:rPr>
      </w:pPr>
      <w:bookmarkStart w:id="0" w:name="_Hlk148542318"/>
      <w:r w:rsidRPr="00D95D8B">
        <w:rPr>
          <w:rFonts w:cstheme="majorHAnsi"/>
          <w:bCs w:val="0"/>
          <w:sz w:val="22"/>
          <w:szCs w:val="22"/>
        </w:rPr>
        <w:t>Denominazione _______________________________________________________</w:t>
      </w:r>
      <w:r w:rsidR="00400101" w:rsidRPr="00D95D8B">
        <w:rPr>
          <w:rFonts w:cstheme="majorHAnsi"/>
          <w:bCs w:val="0"/>
          <w:smallCaps/>
          <w:sz w:val="22"/>
          <w:szCs w:val="22"/>
        </w:rPr>
        <w:t xml:space="preserve">, </w:t>
      </w:r>
      <w:bookmarkEnd w:id="0"/>
      <w:r w:rsidR="00554578" w:rsidRPr="00D95D8B">
        <w:rPr>
          <w:rFonts w:cstheme="majorHAnsi"/>
          <w:bCs w:val="0"/>
          <w:smallCaps/>
          <w:sz w:val="22"/>
          <w:szCs w:val="22"/>
        </w:rPr>
        <w:t xml:space="preserve">P.IVA e </w:t>
      </w:r>
      <w:r w:rsidR="00400101" w:rsidRPr="00D95D8B">
        <w:rPr>
          <w:rFonts w:cstheme="majorHAnsi"/>
          <w:sz w:val="22"/>
          <w:szCs w:val="22"/>
        </w:rPr>
        <w:t>C.F.</w:t>
      </w:r>
      <w:r w:rsidR="00400101" w:rsidRPr="00D95D8B">
        <w:rPr>
          <w:rStyle w:val="Numeropagina1"/>
          <w:rFonts w:cstheme="majorHAnsi"/>
          <w:sz w:val="22"/>
          <w:szCs w:val="22"/>
        </w:rPr>
        <w:t xml:space="preserve"> </w:t>
      </w:r>
      <w:r w:rsidRPr="00D95D8B">
        <w:rPr>
          <w:rFonts w:cstheme="majorHAnsi"/>
          <w:sz w:val="22"/>
          <w:szCs w:val="22"/>
        </w:rPr>
        <w:t>____________________________</w:t>
      </w:r>
      <w:r w:rsidR="00400101" w:rsidRPr="00D95D8B">
        <w:rPr>
          <w:rFonts w:cstheme="majorHAnsi"/>
          <w:sz w:val="22"/>
          <w:szCs w:val="22"/>
        </w:rPr>
        <w:t xml:space="preserve">, </w:t>
      </w:r>
      <w:r w:rsidR="00554578" w:rsidRPr="00D95D8B">
        <w:rPr>
          <w:rFonts w:cstheme="majorHAnsi"/>
          <w:sz w:val="22"/>
          <w:szCs w:val="22"/>
        </w:rPr>
        <w:t>con sede in</w:t>
      </w:r>
      <w:r w:rsidR="00400101" w:rsidRPr="00D95D8B">
        <w:rPr>
          <w:rFonts w:cstheme="majorHAnsi"/>
          <w:sz w:val="22"/>
          <w:szCs w:val="22"/>
        </w:rPr>
        <w:t xml:space="preserve"> </w:t>
      </w:r>
      <w:r w:rsidRPr="00D95D8B">
        <w:rPr>
          <w:rFonts w:cstheme="majorHAnsi"/>
          <w:sz w:val="22"/>
          <w:szCs w:val="22"/>
        </w:rPr>
        <w:t>_____________________________________</w:t>
      </w:r>
      <w:r w:rsidR="00400101" w:rsidRPr="00D95D8B">
        <w:rPr>
          <w:rFonts w:cstheme="majorHAnsi"/>
          <w:sz w:val="22"/>
          <w:szCs w:val="22"/>
        </w:rPr>
        <w:t xml:space="preserve"> (</w:t>
      </w:r>
      <w:r w:rsidRPr="00D95D8B">
        <w:rPr>
          <w:rFonts w:cstheme="majorHAnsi"/>
          <w:sz w:val="22"/>
          <w:szCs w:val="22"/>
        </w:rPr>
        <w:t>provincia ___________</w:t>
      </w:r>
      <w:r w:rsidR="00400101" w:rsidRPr="00D95D8B">
        <w:rPr>
          <w:rFonts w:cstheme="majorHAnsi"/>
          <w:sz w:val="22"/>
          <w:szCs w:val="22"/>
        </w:rPr>
        <w:t>), Via</w:t>
      </w:r>
      <w:r w:rsidRPr="00D95D8B">
        <w:rPr>
          <w:rFonts w:cstheme="majorHAnsi"/>
          <w:sz w:val="22"/>
          <w:szCs w:val="22"/>
        </w:rPr>
        <w:t>/Piazza/ecc. ___________________________________________</w:t>
      </w:r>
      <w:r w:rsidR="00400101" w:rsidRPr="00D95D8B">
        <w:rPr>
          <w:rFonts w:cstheme="majorHAnsi"/>
          <w:sz w:val="22"/>
          <w:szCs w:val="22"/>
        </w:rPr>
        <w:t>,</w:t>
      </w:r>
      <w:r w:rsidR="00554578" w:rsidRPr="00D95D8B">
        <w:rPr>
          <w:rFonts w:cstheme="majorHAnsi"/>
          <w:sz w:val="22"/>
          <w:szCs w:val="22"/>
        </w:rPr>
        <w:t xml:space="preserve"> in persona del proprio legale rappresentante</w:t>
      </w:r>
      <w:r w:rsidR="00457A20" w:rsidRPr="00D95D8B">
        <w:rPr>
          <w:rFonts w:cstheme="majorHAnsi"/>
          <w:sz w:val="22"/>
          <w:szCs w:val="22"/>
        </w:rPr>
        <w:t xml:space="preserve"> </w:t>
      </w:r>
      <w:r w:rsidR="00457A20" w:rsidRPr="00D95D8B">
        <w:rPr>
          <w:rFonts w:cstheme="majorHAnsi"/>
          <w:i/>
          <w:iCs/>
          <w:sz w:val="22"/>
          <w:szCs w:val="22"/>
        </w:rPr>
        <w:t>pro tempore</w:t>
      </w:r>
    </w:p>
    <w:p w14:paraId="544B1098" w14:textId="77777777" w:rsidR="00664067" w:rsidRPr="00D95D8B" w:rsidRDefault="00E718A8" w:rsidP="00400101">
      <w:pPr>
        <w:pStyle w:val="Corpotesto"/>
        <w:spacing w:before="120" w:line="276" w:lineRule="auto"/>
        <w:ind w:left="567" w:right="115"/>
        <w:jc w:val="right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(di seguito anche “</w:t>
      </w:r>
      <w:r w:rsidR="00C374A9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>”)</w:t>
      </w:r>
    </w:p>
    <w:p w14:paraId="5EC88284" w14:textId="77777777" w:rsidR="00664067" w:rsidRPr="00D95D8B" w:rsidRDefault="00400101" w:rsidP="00400101">
      <w:pPr>
        <w:spacing w:before="120" w:after="120" w:line="276" w:lineRule="auto"/>
        <w:jc w:val="center"/>
        <w:rPr>
          <w:rFonts w:asciiTheme="majorHAnsi" w:hAnsiTheme="majorHAnsi" w:cstheme="majorHAnsi"/>
          <w:bCs/>
          <w:smallCaps/>
          <w:sz w:val="22"/>
          <w:szCs w:val="22"/>
        </w:rPr>
      </w:pPr>
      <w:r w:rsidRPr="00D95D8B">
        <w:rPr>
          <w:rFonts w:asciiTheme="majorHAnsi" w:hAnsiTheme="majorHAnsi" w:cstheme="majorHAnsi"/>
          <w:bCs/>
          <w:smallCaps/>
          <w:sz w:val="22"/>
          <w:szCs w:val="22"/>
        </w:rPr>
        <w:t>nei confronti di</w:t>
      </w:r>
    </w:p>
    <w:p w14:paraId="4D43DFFD" w14:textId="77777777" w:rsidR="00400101" w:rsidRPr="00D95D8B" w:rsidRDefault="00400101" w:rsidP="0000095E">
      <w:pPr>
        <w:pStyle w:val="Normale1"/>
        <w:spacing w:before="120" w:after="120" w:line="276" w:lineRule="auto"/>
        <w:rPr>
          <w:rFonts w:eastAsiaTheme="minorEastAsia" w:cstheme="majorHAnsi"/>
          <w:bCs w:val="0"/>
          <w:color w:val="auto"/>
          <w:sz w:val="22"/>
          <w:szCs w:val="22"/>
          <w:lang w:eastAsia="en-US"/>
        </w:rPr>
      </w:pPr>
      <w:r w:rsidRPr="00D95D8B">
        <w:rPr>
          <w:rFonts w:cstheme="majorHAnsi"/>
          <w:b/>
          <w:smallCaps/>
          <w:sz w:val="22"/>
          <w:szCs w:val="22"/>
        </w:rPr>
        <w:t>Val d’Orcia Art Festival s.r.l..</w:t>
      </w:r>
      <w:r w:rsidRPr="00D95D8B">
        <w:rPr>
          <w:rStyle w:val="Numeropagina1"/>
          <w:rFonts w:cstheme="majorHAnsi"/>
          <w:smallCaps/>
          <w:sz w:val="22"/>
          <w:szCs w:val="22"/>
        </w:rPr>
        <w:t>,</w:t>
      </w:r>
      <w:r w:rsidRPr="00D95D8B">
        <w:rPr>
          <w:rStyle w:val="Numeropagina1"/>
          <w:rFonts w:cstheme="majorHAnsi"/>
          <w:sz w:val="22"/>
          <w:szCs w:val="22"/>
        </w:rPr>
        <w:t xml:space="preserve"> </w:t>
      </w:r>
      <w:r w:rsidRPr="00D95D8B">
        <w:rPr>
          <w:rFonts w:cstheme="majorHAnsi"/>
          <w:sz w:val="22"/>
          <w:szCs w:val="22"/>
        </w:rPr>
        <w:t xml:space="preserve">C.F. e P.I. n. </w:t>
      </w:r>
      <w:r w:rsidR="00810BAB" w:rsidRPr="00D95D8B">
        <w:rPr>
          <w:rFonts w:cstheme="majorHAnsi"/>
          <w:sz w:val="22"/>
          <w:szCs w:val="22"/>
        </w:rPr>
        <w:t>01579320522</w:t>
      </w:r>
      <w:r w:rsidRPr="00D95D8B">
        <w:rPr>
          <w:rFonts w:cstheme="majorHAnsi"/>
          <w:sz w:val="22"/>
          <w:szCs w:val="22"/>
        </w:rPr>
        <w:t xml:space="preserve">, con sede in </w:t>
      </w:r>
      <w:r w:rsidR="00810BAB" w:rsidRPr="00D95D8B">
        <w:rPr>
          <w:rFonts w:cstheme="majorHAnsi"/>
          <w:sz w:val="22"/>
          <w:szCs w:val="22"/>
        </w:rPr>
        <w:t>Radicofani</w:t>
      </w:r>
      <w:r w:rsidRPr="00D95D8B">
        <w:rPr>
          <w:rFonts w:cstheme="majorHAnsi"/>
          <w:sz w:val="22"/>
          <w:szCs w:val="22"/>
        </w:rPr>
        <w:t xml:space="preserve"> (</w:t>
      </w:r>
      <w:r w:rsidR="00810BAB" w:rsidRPr="00D95D8B">
        <w:rPr>
          <w:rFonts w:cstheme="majorHAnsi"/>
          <w:sz w:val="22"/>
          <w:szCs w:val="22"/>
        </w:rPr>
        <w:t>SI</w:t>
      </w:r>
      <w:r w:rsidRPr="00D95D8B">
        <w:rPr>
          <w:rFonts w:cstheme="majorHAnsi"/>
          <w:sz w:val="22"/>
          <w:szCs w:val="22"/>
        </w:rPr>
        <w:t xml:space="preserve">), </w:t>
      </w:r>
      <w:bookmarkStart w:id="1" w:name="_Hlk99541374"/>
      <w:r w:rsidRPr="00D95D8B">
        <w:rPr>
          <w:rFonts w:cstheme="majorHAnsi"/>
          <w:sz w:val="22"/>
          <w:szCs w:val="22"/>
        </w:rPr>
        <w:t xml:space="preserve">Via </w:t>
      </w:r>
      <w:r w:rsidR="002A78E4" w:rsidRPr="00D95D8B">
        <w:rPr>
          <w:rFonts w:cstheme="majorHAnsi"/>
          <w:sz w:val="22"/>
          <w:szCs w:val="22"/>
        </w:rPr>
        <w:t>Del Borgo</w:t>
      </w:r>
      <w:r w:rsidRPr="00D95D8B">
        <w:rPr>
          <w:rFonts w:cstheme="majorHAnsi"/>
          <w:sz w:val="22"/>
          <w:szCs w:val="22"/>
        </w:rPr>
        <w:t xml:space="preserve"> n. </w:t>
      </w:r>
      <w:r w:rsidR="002A78E4" w:rsidRPr="00D95D8B">
        <w:rPr>
          <w:rFonts w:cstheme="majorHAnsi"/>
          <w:sz w:val="22"/>
          <w:szCs w:val="22"/>
        </w:rPr>
        <w:t>7</w:t>
      </w:r>
      <w:r w:rsidRPr="00D95D8B">
        <w:rPr>
          <w:rFonts w:cstheme="majorHAnsi"/>
          <w:sz w:val="22"/>
          <w:szCs w:val="22"/>
        </w:rPr>
        <w:t xml:space="preserve">, in persona del proprio legale rappresentante </w:t>
      </w:r>
      <w:r w:rsidRPr="00D95D8B">
        <w:rPr>
          <w:rFonts w:cstheme="majorHAnsi"/>
          <w:i/>
          <w:iCs/>
          <w:sz w:val="22"/>
          <w:szCs w:val="22"/>
        </w:rPr>
        <w:t>pro tempore</w:t>
      </w:r>
      <w:r w:rsidRPr="00D95D8B">
        <w:rPr>
          <w:rFonts w:cstheme="majorHAnsi"/>
          <w:sz w:val="22"/>
          <w:szCs w:val="22"/>
        </w:rPr>
        <w:t xml:space="preserve"> </w:t>
      </w:r>
      <w:bookmarkEnd w:id="1"/>
      <w:r w:rsidR="00810BAB" w:rsidRPr="00D95D8B">
        <w:rPr>
          <w:rFonts w:eastAsiaTheme="minorEastAsia" w:cstheme="majorHAnsi"/>
          <w:bCs w:val="0"/>
          <w:color w:val="auto"/>
          <w:sz w:val="22"/>
          <w:szCs w:val="22"/>
          <w:lang w:eastAsia="en-US"/>
        </w:rPr>
        <w:t>Alessandro Ficola</w:t>
      </w:r>
      <w:r w:rsidRPr="00D95D8B">
        <w:rPr>
          <w:rFonts w:eastAsiaTheme="minorEastAsia" w:cstheme="majorHAnsi"/>
          <w:bCs w:val="0"/>
          <w:color w:val="auto"/>
          <w:sz w:val="22"/>
          <w:szCs w:val="22"/>
          <w:lang w:eastAsia="en-US"/>
        </w:rPr>
        <w:t xml:space="preserve">, C.F. </w:t>
      </w:r>
      <w:r w:rsidR="00810BAB" w:rsidRPr="00D95D8B">
        <w:rPr>
          <w:rFonts w:eastAsiaTheme="minorEastAsia" w:cstheme="majorHAnsi"/>
          <w:bCs w:val="0"/>
          <w:color w:val="auto"/>
          <w:sz w:val="22"/>
          <w:szCs w:val="22"/>
          <w:lang w:eastAsia="en-US"/>
        </w:rPr>
        <w:t>FCLLSN71P27C608B</w:t>
      </w:r>
    </w:p>
    <w:p w14:paraId="3FF4C52D" w14:textId="77777777" w:rsidR="00664067" w:rsidRPr="00D95D8B" w:rsidRDefault="00E718A8" w:rsidP="00400101">
      <w:pPr>
        <w:spacing w:before="120"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(di seguito anche </w:t>
      </w:r>
      <w:r w:rsidR="00400101" w:rsidRPr="00D95D8B">
        <w:rPr>
          <w:rFonts w:asciiTheme="majorHAnsi" w:hAnsiTheme="majorHAnsi" w:cstheme="majorHAnsi"/>
          <w:sz w:val="22"/>
          <w:szCs w:val="22"/>
        </w:rPr>
        <w:t>“</w:t>
      </w:r>
      <w:r w:rsidR="00400101" w:rsidRPr="00D95D8B">
        <w:rPr>
          <w:rFonts w:asciiTheme="majorHAnsi" w:hAnsiTheme="majorHAnsi" w:cstheme="majorHAnsi"/>
          <w:smallCaps/>
          <w:sz w:val="22"/>
          <w:szCs w:val="22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</w:rPr>
        <w:t>”)</w:t>
      </w:r>
    </w:p>
    <w:p w14:paraId="2C3D2824" w14:textId="77777777" w:rsidR="00664067" w:rsidRPr="00D95D8B" w:rsidRDefault="00E718A8" w:rsidP="00400101">
      <w:pPr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D95D8B">
        <w:rPr>
          <w:rFonts w:asciiTheme="majorHAnsi" w:hAnsiTheme="majorHAnsi" w:cstheme="majorHAnsi"/>
          <w:bCs/>
          <w:sz w:val="22"/>
          <w:szCs w:val="22"/>
        </w:rPr>
        <w:t>(di seguito, congiuntamente, le “</w:t>
      </w:r>
      <w:r w:rsidRPr="00D95D8B">
        <w:rPr>
          <w:rFonts w:asciiTheme="majorHAnsi" w:hAnsiTheme="majorHAnsi" w:cstheme="majorHAnsi"/>
          <w:bCs/>
          <w:smallCaps/>
          <w:sz w:val="22"/>
          <w:szCs w:val="22"/>
        </w:rPr>
        <w:t>Parti</w:t>
      </w:r>
      <w:r w:rsidRPr="00D95D8B">
        <w:rPr>
          <w:rFonts w:asciiTheme="majorHAnsi" w:hAnsiTheme="majorHAnsi" w:cstheme="majorHAnsi"/>
          <w:bCs/>
          <w:sz w:val="22"/>
          <w:szCs w:val="22"/>
        </w:rPr>
        <w:t>”).</w:t>
      </w:r>
    </w:p>
    <w:p w14:paraId="4139A9EC" w14:textId="77777777" w:rsidR="00664067" w:rsidRPr="00D95D8B" w:rsidRDefault="00E718A8" w:rsidP="00400101">
      <w:pPr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95D8B">
        <w:rPr>
          <w:rFonts w:asciiTheme="majorHAnsi" w:hAnsiTheme="majorHAnsi" w:cstheme="majorHAnsi"/>
          <w:b/>
          <w:bCs/>
          <w:sz w:val="22"/>
          <w:szCs w:val="22"/>
        </w:rPr>
        <w:t>* * *</w:t>
      </w:r>
    </w:p>
    <w:p w14:paraId="5C388917" w14:textId="77777777" w:rsidR="00664067" w:rsidRPr="00D95D8B" w:rsidRDefault="00E718A8" w:rsidP="00400101">
      <w:pPr>
        <w:spacing w:before="120" w:after="120" w:line="276" w:lineRule="auto"/>
        <w:jc w:val="center"/>
        <w:rPr>
          <w:rFonts w:asciiTheme="majorHAnsi" w:hAnsiTheme="majorHAnsi" w:cstheme="majorHAnsi"/>
          <w:b/>
          <w:bCs/>
          <w:smallCaps/>
          <w:sz w:val="22"/>
          <w:szCs w:val="22"/>
        </w:rPr>
      </w:pPr>
      <w:r w:rsidRPr="00D95D8B">
        <w:rPr>
          <w:rFonts w:asciiTheme="majorHAnsi" w:hAnsiTheme="majorHAnsi" w:cstheme="majorHAnsi"/>
          <w:b/>
          <w:bCs/>
          <w:smallCaps/>
          <w:sz w:val="22"/>
          <w:szCs w:val="22"/>
        </w:rPr>
        <w:t>Premesso che</w:t>
      </w:r>
    </w:p>
    <w:p w14:paraId="7FF026B2" w14:textId="77777777" w:rsidR="00DD5CCA" w:rsidRPr="00D95D8B" w:rsidRDefault="004F1E92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" w:name="_Hlk148531641"/>
      <w:bookmarkStart w:id="3" w:name="_Ref472588913"/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="00E718A8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 </w:t>
      </w:r>
      <w:bookmarkEnd w:id="2"/>
      <w:r w:rsidR="00732F7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è una società 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>specializzata nell</w:t>
      </w:r>
      <w:r w:rsidR="00CA25E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’organizzazione 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>d</w:t>
      </w:r>
      <w:r w:rsidR="00C93982" w:rsidRPr="00D95D8B">
        <w:rPr>
          <w:rFonts w:asciiTheme="majorHAnsi" w:hAnsiTheme="majorHAnsi" w:cstheme="majorHAnsi"/>
          <w:sz w:val="22"/>
          <w:szCs w:val="22"/>
          <w:lang w:eastAsia="fr-FR"/>
        </w:rPr>
        <w:t>i iniziative culturali artistiche e comunicative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 livello locale e nazionale</w:t>
      </w:r>
      <w:r w:rsidR="00DD5CC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</w:t>
      </w:r>
      <w:r w:rsidR="00B3711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>si occupa</w:t>
      </w:r>
      <w:r w:rsidR="00B3711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, principalmente, 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della </w:t>
      </w:r>
      <w:r w:rsidR="00C9398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promozione e </w:t>
      </w:r>
      <w:r w:rsidR="00CA25E7" w:rsidRPr="00D95D8B">
        <w:rPr>
          <w:rFonts w:asciiTheme="majorHAnsi" w:hAnsiTheme="majorHAnsi" w:cstheme="majorHAnsi"/>
          <w:sz w:val="22"/>
          <w:szCs w:val="22"/>
          <w:lang w:eastAsia="fr-FR"/>
        </w:rPr>
        <w:t>divulgazione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di</w:t>
      </w:r>
      <w:r w:rsidR="00CA25E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artisti</w:t>
      </w:r>
      <w:r w:rsidR="00C9398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640AC8" w:rsidRPr="00D95D8B">
        <w:rPr>
          <w:rFonts w:asciiTheme="majorHAnsi" w:hAnsiTheme="majorHAnsi" w:cstheme="majorHAnsi"/>
          <w:sz w:val="22"/>
          <w:szCs w:val="22"/>
          <w:lang w:eastAsia="fr-FR"/>
        </w:rPr>
        <w:t>appartenenti a diverse</w:t>
      </w:r>
      <w:r w:rsidR="00C9398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are</w:t>
      </w:r>
      <w:r w:rsidR="00640AC8"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="00C9398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creativ</w:t>
      </w:r>
      <w:r w:rsidR="00640AC8"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="00C9398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(</w:t>
      </w:r>
      <w:r w:rsidR="00640AC8" w:rsidRPr="00D95D8B">
        <w:rPr>
          <w:rFonts w:asciiTheme="majorHAnsi" w:hAnsiTheme="majorHAnsi" w:cstheme="majorHAnsi"/>
          <w:sz w:val="22"/>
          <w:szCs w:val="22"/>
          <w:lang w:eastAsia="fr-FR"/>
        </w:rPr>
        <w:t>scultura, videoarte, videoinstallazione, pittura, fotografia, arte digitale, ecc.), sia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attraverso canali tradizionali (</w:t>
      </w:r>
      <w:r w:rsidR="00481EC8" w:rsidRPr="00D95D8B">
        <w:rPr>
          <w:rFonts w:asciiTheme="majorHAnsi" w:hAnsiTheme="majorHAnsi" w:cstheme="majorHAnsi"/>
          <w:sz w:val="22"/>
          <w:szCs w:val="22"/>
          <w:lang w:eastAsia="fr-FR"/>
        </w:rPr>
        <w:t>mostre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>)</w:t>
      </w:r>
      <w:r w:rsidR="00640AC8" w:rsidRPr="00D95D8B">
        <w:rPr>
          <w:rFonts w:asciiTheme="majorHAnsi" w:hAnsiTheme="majorHAnsi" w:cstheme="majorHAnsi"/>
          <w:sz w:val="22"/>
          <w:szCs w:val="22"/>
          <w:lang w:eastAsia="fr-FR"/>
        </w:rPr>
        <w:t>, sia attraverso canali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digitali (</w:t>
      </w:r>
      <w:r w:rsidR="00CA25E7" w:rsidRPr="00D95D8B">
        <w:rPr>
          <w:rFonts w:asciiTheme="majorHAnsi" w:hAnsiTheme="majorHAnsi" w:cstheme="majorHAnsi"/>
          <w:sz w:val="22"/>
          <w:szCs w:val="22"/>
          <w:lang w:eastAsia="fr-FR"/>
        </w:rPr>
        <w:t>sito internet, podcast</w:t>
      </w:r>
      <w:r w:rsidR="00223434" w:rsidRPr="00D95D8B">
        <w:rPr>
          <w:rFonts w:asciiTheme="majorHAnsi" w:hAnsiTheme="majorHAnsi" w:cstheme="majorHAnsi"/>
          <w:sz w:val="22"/>
          <w:szCs w:val="22"/>
          <w:lang w:eastAsia="fr-FR"/>
        </w:rPr>
        <w:t>)</w:t>
      </w:r>
      <w:r w:rsidR="00DD5CCA" w:rsidRPr="00D95D8B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14:paraId="3B0977B8" w14:textId="77777777" w:rsidR="00DD5CCA" w:rsidRPr="00D95D8B" w:rsidRDefault="00223434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l’</w:t>
      </w:r>
      <w:r w:rsidR="00C374A9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2A78E4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B37112" w:rsidRPr="00D95D8B">
        <w:rPr>
          <w:rFonts w:asciiTheme="majorHAnsi" w:hAnsiTheme="majorHAnsi" w:cstheme="majorHAnsi"/>
          <w:sz w:val="22"/>
          <w:szCs w:val="22"/>
          <w:lang w:eastAsia="fr-FR"/>
        </w:rPr>
        <w:t>intende valorizzare commercialmente l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a</w:t>
      </w:r>
      <w:r w:rsidR="00B3711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propri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a</w:t>
      </w:r>
      <w:r w:rsidR="00B3711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attività, promuovendola</w:t>
      </w:r>
      <w:r w:rsidR="00DD5CC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attraverso </w:t>
      </w:r>
      <w:r w:rsidR="00640AC8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i servizi offerti 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>da</w:t>
      </w:r>
      <w:r w:rsidR="00B3711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4F1E9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="00B37112" w:rsidRPr="00D95D8B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14:paraId="7542ADD3" w14:textId="77777777" w:rsidR="00B37112" w:rsidRPr="00D95D8B" w:rsidRDefault="00B37112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in ragione di quanto sopra,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con la sottoscrizione della presente</w:t>
      </w:r>
      <w:r w:rsidR="0000095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proposta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l’</w:t>
      </w:r>
      <w:r w:rsidR="00C374A9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propone a </w:t>
      </w:r>
      <w:r w:rsidR="00400101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di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stipulare un contratto avente ad oggetto la </w:t>
      </w:r>
      <w:r w:rsidR="00640AC8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fornitura dei servizi di promozione e divulgazione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dell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’attività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d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ll’</w:t>
      </w:r>
      <w:r w:rsidR="00C374A9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, nei termini e alle condizioni di cui agli articoli che seguono</w:t>
      </w:r>
      <w:r w:rsidR="00DD5CCA"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bookmarkEnd w:id="3"/>
    <w:p w14:paraId="1A136BA5" w14:textId="77777777" w:rsidR="00664067" w:rsidRPr="00D95D8B" w:rsidRDefault="00E718A8" w:rsidP="00400101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95D8B">
        <w:rPr>
          <w:rFonts w:asciiTheme="majorHAnsi" w:hAnsiTheme="majorHAnsi" w:cstheme="majorHAnsi"/>
          <w:b/>
          <w:bCs/>
          <w:sz w:val="22"/>
          <w:szCs w:val="22"/>
        </w:rPr>
        <w:t>* * *</w:t>
      </w:r>
    </w:p>
    <w:p w14:paraId="7615534F" w14:textId="77777777" w:rsidR="00664067" w:rsidRPr="00D95D8B" w:rsidRDefault="00E718A8" w:rsidP="00400101">
      <w:pPr>
        <w:pStyle w:val="Titolo1"/>
        <w:rPr>
          <w:rFonts w:cstheme="majorHAnsi"/>
          <w:sz w:val="22"/>
        </w:rPr>
      </w:pPr>
      <w:bookmarkStart w:id="4" w:name="_Toc471379408"/>
      <w:bookmarkStart w:id="5" w:name="_Toc318993571"/>
      <w:bookmarkStart w:id="6" w:name="_Toc482310926"/>
      <w:bookmarkStart w:id="7" w:name="_Toc141688475"/>
      <w:r w:rsidRPr="00D95D8B">
        <w:rPr>
          <w:rFonts w:cstheme="majorHAnsi"/>
          <w:sz w:val="22"/>
        </w:rPr>
        <w:t>Premesse</w:t>
      </w:r>
      <w:bookmarkEnd w:id="4"/>
      <w:bookmarkEnd w:id="5"/>
      <w:r w:rsidRPr="00D95D8B">
        <w:rPr>
          <w:rFonts w:cstheme="majorHAnsi"/>
          <w:sz w:val="22"/>
        </w:rPr>
        <w:t>.</w:t>
      </w:r>
      <w:bookmarkEnd w:id="6"/>
      <w:bookmarkEnd w:id="7"/>
    </w:p>
    <w:p w14:paraId="2B29EAA6" w14:textId="77777777" w:rsidR="00664067" w:rsidRPr="00D95D8B" w:rsidRDefault="00E718A8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Le premesse</w:t>
      </w:r>
      <w:r w:rsidR="008470F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formano</w:t>
      </w:r>
      <w:r w:rsidR="008470F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a tutti gli effett</w:t>
      </w:r>
      <w:r w:rsidR="008470F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i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parte integrante e sostanziale del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>la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presente 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>proposta</w:t>
      </w:r>
      <w:r w:rsidR="00153EE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si intendono </w:t>
      </w:r>
      <w:r w:rsidR="00DA232E" w:rsidRPr="00D95D8B">
        <w:rPr>
          <w:rFonts w:asciiTheme="majorHAnsi" w:hAnsiTheme="majorHAnsi" w:cstheme="majorHAnsi"/>
          <w:sz w:val="22"/>
          <w:szCs w:val="22"/>
          <w:lang w:eastAsia="fr-FR"/>
        </w:rPr>
        <w:t>not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="00DA23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conosciut</w:t>
      </w:r>
      <w:r w:rsidR="00400101"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="00DA23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dalle </w:t>
      </w:r>
      <w:r w:rsidR="00DA232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Parti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021B99FB" w14:textId="77777777" w:rsidR="00C25C9C" w:rsidRPr="00D95D8B" w:rsidRDefault="00C25C9C" w:rsidP="00400101">
      <w:pPr>
        <w:pStyle w:val="Titolo1"/>
        <w:rPr>
          <w:rFonts w:cstheme="majorHAnsi"/>
          <w:sz w:val="22"/>
        </w:rPr>
      </w:pPr>
      <w:r w:rsidRPr="00D95D8B">
        <w:rPr>
          <w:rFonts w:cstheme="majorHAnsi"/>
          <w:sz w:val="22"/>
        </w:rPr>
        <w:t>Oggetto del contratto.</w:t>
      </w:r>
    </w:p>
    <w:p w14:paraId="77EEE415" w14:textId="77777777" w:rsidR="00BC3FCF" w:rsidRPr="00D95D8B" w:rsidRDefault="00C25C9C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Con la sottoscrizione del</w:t>
      </w:r>
      <w:r w:rsidR="00261FF7" w:rsidRPr="00D95D8B">
        <w:rPr>
          <w:rFonts w:asciiTheme="majorHAnsi" w:hAnsiTheme="majorHAnsi" w:cstheme="majorHAnsi"/>
          <w:sz w:val="22"/>
          <w:szCs w:val="22"/>
          <w:lang w:eastAsia="fr-FR"/>
        </w:rPr>
        <w:t>la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presente </w:t>
      </w:r>
      <w:r w:rsidR="00261FF7" w:rsidRPr="00D95D8B">
        <w:rPr>
          <w:rFonts w:asciiTheme="majorHAnsi" w:hAnsiTheme="majorHAnsi" w:cstheme="majorHAnsi"/>
          <w:sz w:val="22"/>
          <w:szCs w:val="22"/>
          <w:lang w:eastAsia="fr-FR"/>
        </w:rPr>
        <w:t>proposta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, l’</w:t>
      </w:r>
      <w:r w:rsidR="00C374A9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chiede a </w:t>
      </w:r>
      <w:r w:rsidR="004F1E9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>di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effettuare in suo favore</w:t>
      </w:r>
      <w:r w:rsidR="00A04BF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dietro corrispettivo,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servizi di promozione e divulgazione 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della propria attività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, consistenti principalmente nella 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>crea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>zione di un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profilo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dell’</w:t>
      </w:r>
      <w:r w:rsidR="00C374A9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da pubblicare sul 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s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>ito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web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di </w:t>
      </w:r>
      <w:bookmarkStart w:id="8" w:name="_Hlk177117342"/>
      <w:r w:rsidR="00BC3FCF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bookmarkEnd w:id="8"/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(di seguito anche, solo, il “Sito”)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22B0F8C9" w14:textId="77777777" w:rsidR="00BC3FCF" w:rsidRPr="00D95D8B" w:rsidRDefault="00BC3FCF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Il profilo 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dell’</w:t>
      </w:r>
      <w:r w:rsidR="00C374A9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creato da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pubblicato sul </w:t>
      </w:r>
      <w:r w:rsidR="00C374A9" w:rsidRPr="00D95D8B">
        <w:rPr>
          <w:rFonts w:asciiTheme="majorHAnsi" w:hAnsiTheme="majorHAnsi" w:cstheme="majorHAnsi"/>
          <w:sz w:val="22"/>
          <w:szCs w:val="22"/>
          <w:lang w:eastAsia="fr-FR"/>
        </w:rPr>
        <w:t>s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ito sarà comprensivo di:</w:t>
      </w:r>
    </w:p>
    <w:p w14:paraId="7A450ADC" w14:textId="77777777" w:rsidR="00BC3FCF" w:rsidRPr="00D95D8B" w:rsidRDefault="00C374A9" w:rsidP="00AA317D">
      <w:pPr>
        <w:pStyle w:val="Paragrafoelenco"/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logo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>ll’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BD31C1" w:rsidRPr="00D95D8B">
        <w:rPr>
          <w:rFonts w:asciiTheme="majorHAnsi" w:hAnsiTheme="majorHAnsi" w:cstheme="majorHAnsi"/>
          <w:sz w:val="22"/>
          <w:szCs w:val="22"/>
          <w:lang w:eastAsia="fr-FR"/>
        </w:rPr>
        <w:t>,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scelt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o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da quest’ultimo e approvate da </w:t>
      </w:r>
      <w:r w:rsidR="00BC3FCF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14:paraId="45BEA3F1" w14:textId="77777777" w:rsidR="00BD31C1" w:rsidRPr="00D95D8B" w:rsidRDefault="00C374A9" w:rsidP="0000095E">
      <w:pPr>
        <w:pStyle w:val="Paragrafoelenco"/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storia dell’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,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scritta da quest’ultimo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approvata da </w:t>
      </w:r>
      <w:r w:rsidR="00BC3FCF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3DA41E81" w14:textId="77777777" w:rsidR="00446BA2" w:rsidRPr="00D95D8B" w:rsidRDefault="00BD31C1" w:rsidP="00400101">
      <w:pPr>
        <w:spacing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lastRenderedPageBreak/>
        <w:t xml:space="preserve">Resta inteso che con la sottoscrizione della presente proposta 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e con la successiva eventuale accettazione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non viene in alcun caso trasferito a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il diritto di proprietà e/o altro diritto di sfruttamento economico </w:t>
      </w:r>
      <w:r w:rsidR="0086062B" w:rsidRPr="00D95D8B">
        <w:rPr>
          <w:rFonts w:asciiTheme="majorHAnsi" w:hAnsiTheme="majorHAnsi" w:cstheme="majorHAnsi"/>
          <w:sz w:val="22"/>
          <w:szCs w:val="22"/>
          <w:lang w:eastAsia="fr-FR"/>
        </w:rPr>
        <w:t>del logo o del marchio dell’</w:t>
      </w:r>
      <w:r w:rsidR="0086062B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D4210B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.</w:t>
      </w:r>
    </w:p>
    <w:p w14:paraId="5C331F6A" w14:textId="77777777" w:rsidR="0000095E" w:rsidRPr="00D95D8B" w:rsidRDefault="0086062B" w:rsidP="00400101">
      <w:pPr>
        <w:spacing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In aggiunta a quanto sopra</w:t>
      </w:r>
      <w:r w:rsidR="0000095E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:</w:t>
      </w:r>
    </w:p>
    <w:p w14:paraId="30491C92" w14:textId="77777777" w:rsidR="0086062B" w:rsidRPr="00D95D8B" w:rsidRDefault="0000095E" w:rsidP="0000095E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l’</w:t>
      </w:r>
      <w:r w:rsidRPr="00D95D8B">
        <w:rPr>
          <w:rFonts w:asciiTheme="majorHAnsi" w:hAnsiTheme="majorHAnsi" w:cstheme="majorHAnsi"/>
          <w:bCs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</w:t>
      </w:r>
      <w:r w:rsidR="0086062B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riceverà un attestato da parte di </w:t>
      </w:r>
      <w:bookmarkStart w:id="9" w:name="_Hlk177493537"/>
      <w:r w:rsidR="0086062B" w:rsidRPr="00D95D8B">
        <w:rPr>
          <w:rFonts w:asciiTheme="majorHAnsi" w:hAnsiTheme="majorHAnsi" w:cstheme="majorHAnsi"/>
          <w:bCs/>
          <w:smallCaps/>
          <w:sz w:val="22"/>
          <w:szCs w:val="22"/>
          <w:lang w:eastAsia="fr-FR"/>
        </w:rPr>
        <w:t>Val d’Orcia Art Festival</w:t>
      </w:r>
      <w:bookmarkEnd w:id="9"/>
      <w:r w:rsidR="0086062B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, che potrà utilizzare per 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dimostrare</w:t>
      </w:r>
      <w:r w:rsidR="0086062B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il proprio impegno nel supporto dell’arte in Val d’Orcia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;</w:t>
      </w:r>
    </w:p>
    <w:p w14:paraId="7FD9D890" w14:textId="77777777" w:rsidR="002A78E4" w:rsidRPr="00D95D8B" w:rsidRDefault="002A78E4" w:rsidP="0000095E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l’</w:t>
      </w:r>
      <w:r w:rsidRPr="00D95D8B">
        <w:rPr>
          <w:rFonts w:asciiTheme="majorHAnsi" w:hAnsiTheme="majorHAnsi" w:cstheme="majorHAnsi"/>
          <w:bCs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sarà inserito nel catalogo cartaceo di </w:t>
      </w:r>
      <w:r w:rsidRPr="00D95D8B">
        <w:rPr>
          <w:rFonts w:asciiTheme="majorHAnsi" w:hAnsiTheme="majorHAnsi" w:cstheme="majorHAnsi"/>
          <w:bCs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;</w:t>
      </w:r>
    </w:p>
    <w:p w14:paraId="6356101C" w14:textId="77777777" w:rsidR="0000095E" w:rsidRPr="00D95D8B" w:rsidRDefault="0000095E" w:rsidP="0000095E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Cs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bCs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realizzerà delle interviste con l’</w:t>
      </w:r>
      <w:r w:rsidRPr="00D95D8B">
        <w:rPr>
          <w:rFonts w:asciiTheme="majorHAnsi" w:hAnsiTheme="majorHAnsi" w:cstheme="majorHAnsi"/>
          <w:bCs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che saranno </w:t>
      </w:r>
      <w:r w:rsidR="00810BAB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trasmesse e </w:t>
      </w:r>
      <w:r w:rsidR="0087488E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pubblicate sui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</w:t>
      </w:r>
      <w:r w:rsidRPr="00D95D8B">
        <w:rPr>
          <w:rFonts w:asciiTheme="majorHAnsi" w:hAnsiTheme="majorHAnsi" w:cstheme="majorHAnsi"/>
          <w:bCs/>
          <w:i/>
          <w:iCs/>
          <w:sz w:val="22"/>
          <w:szCs w:val="22"/>
          <w:lang w:eastAsia="fr-FR"/>
        </w:rPr>
        <w:t>podcast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</w:t>
      </w:r>
      <w:r w:rsidR="0087488E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Radio Valdorcia e </w:t>
      </w:r>
      <w:r w:rsidR="00810BAB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RosBrera</w:t>
      </w:r>
      <w:r w:rsidR="002A78E4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.</w:t>
      </w:r>
    </w:p>
    <w:p w14:paraId="77B4EF7D" w14:textId="77777777" w:rsidR="00FC6F12" w:rsidRPr="00D95D8B" w:rsidRDefault="00834766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>Ai fini della creazione del</w:t>
      </w:r>
      <w:r w:rsidR="00BC3FCF"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proprio</w:t>
      </w:r>
      <w:r w:rsidRPr="00D95D8B">
        <w:rPr>
          <w:rFonts w:asciiTheme="majorHAnsi" w:hAnsiTheme="majorHAnsi" w:cstheme="majorHAnsi"/>
          <w:bCs/>
          <w:sz w:val="22"/>
          <w:szCs w:val="22"/>
          <w:lang w:eastAsia="fr-FR"/>
        </w:rPr>
        <w:t xml:space="preserve"> profilo</w:t>
      </w:r>
      <w:r w:rsidR="00FC6F12" w:rsidRPr="00D95D8B">
        <w:rPr>
          <w:rFonts w:asciiTheme="majorHAnsi" w:hAnsiTheme="majorHAnsi" w:cstheme="majorHAnsi"/>
          <w:sz w:val="22"/>
          <w:szCs w:val="22"/>
          <w:lang w:eastAsia="fr-FR"/>
        </w:rPr>
        <w:t>, l’</w:t>
      </w:r>
      <w:r w:rsidR="0086062B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FC6F1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si obbliga a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trasmettere a </w:t>
      </w:r>
      <w:r w:rsidR="00BC3FCF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="00BC3FCF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="00BC3FCF" w:rsidRPr="00D95D8B">
        <w:rPr>
          <w:rFonts w:asciiTheme="majorHAnsi" w:hAnsiTheme="majorHAnsi" w:cstheme="majorHAnsi"/>
          <w:sz w:val="22"/>
          <w:szCs w:val="22"/>
          <w:lang w:eastAsia="fr-FR"/>
        </w:rPr>
        <w:t>, unitamente alla presente proposta sottoscritta</w:t>
      </w:r>
      <w:r w:rsidR="00FC6F12" w:rsidRPr="00D95D8B">
        <w:rPr>
          <w:rFonts w:asciiTheme="majorHAnsi" w:hAnsiTheme="majorHAnsi" w:cstheme="majorHAnsi"/>
          <w:sz w:val="22"/>
          <w:szCs w:val="22"/>
          <w:lang w:eastAsia="fr-FR"/>
        </w:rPr>
        <w:t>:</w:t>
      </w:r>
    </w:p>
    <w:p w14:paraId="73548F22" w14:textId="77777777" w:rsidR="00A20E57" w:rsidRPr="00D95D8B" w:rsidRDefault="0086062B" w:rsidP="00A547B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1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(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una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)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o più immagini (fino a un massimo di 5) del logo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che</w:t>
      </w:r>
      <w:r w:rsidR="001A442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vorrebbe fosse </w:t>
      </w:r>
      <w:r w:rsidR="001A4422" w:rsidRPr="00D95D8B">
        <w:rPr>
          <w:rFonts w:asciiTheme="majorHAnsi" w:hAnsiTheme="majorHAnsi" w:cstheme="majorHAnsi"/>
          <w:sz w:val="22"/>
          <w:szCs w:val="22"/>
          <w:lang w:eastAsia="fr-FR"/>
        </w:rPr>
        <w:t>pubblicat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o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sul Sito</w:t>
      </w:r>
      <w:r w:rsidR="00714E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;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il</w:t>
      </w:r>
      <w:r w:rsidR="00714E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logo</w:t>
      </w:r>
      <w:r w:rsidR="00714E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>verr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à</w:t>
      </w:r>
      <w:r w:rsidR="00714E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1A4422" w:rsidRPr="00D95D8B">
        <w:rPr>
          <w:rFonts w:asciiTheme="majorHAnsi" w:hAnsiTheme="majorHAnsi" w:cstheme="majorHAnsi"/>
          <w:sz w:val="22"/>
          <w:szCs w:val="22"/>
          <w:lang w:eastAsia="fr-FR"/>
        </w:rPr>
        <w:t>pubblicate</w:t>
      </w:r>
      <w:r w:rsidR="00714E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solo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previa approvazione da parte di </w:t>
      </w:r>
      <w:bookmarkStart w:id="10" w:name="_Hlk177051064"/>
      <w:r w:rsidR="00834766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="00834766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bookmarkEnd w:id="10"/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>, che a proprio insindacabile giudizio potrà comunicare</w:t>
      </w:r>
      <w:r w:rsidR="00714E2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all’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che una o più immagini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del logo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non sono ritenute idonee per la pubblicazione online;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se nessuna delle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immagini fosse ritenut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a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idone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a, 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>l’</w:t>
      </w:r>
      <w:r w:rsidR="00A547B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810BAB" w:rsidRPr="00D95D8B">
        <w:rPr>
          <w:rFonts w:asciiTheme="majorHAnsi" w:hAnsiTheme="majorHAnsi" w:cstheme="majorHAnsi"/>
          <w:sz w:val="22"/>
          <w:szCs w:val="22"/>
          <w:lang w:eastAsia="fr-FR"/>
        </w:rPr>
        <w:t>,</w:t>
      </w:r>
      <w:r w:rsidR="001A442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seguendo le indicazioni fornite</w:t>
      </w:r>
      <w:r w:rsidR="0000095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da</w:t>
      </w:r>
      <w:r w:rsidR="001A442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1A442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="001A442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="00810BAB" w:rsidRPr="00D95D8B">
        <w:rPr>
          <w:rFonts w:asciiTheme="majorHAnsi" w:hAnsiTheme="majorHAnsi" w:cstheme="majorHAnsi"/>
          <w:sz w:val="22"/>
          <w:szCs w:val="22"/>
          <w:lang w:eastAsia="fr-FR"/>
        </w:rPr>
        <w:t>,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potrà inviare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nuove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immagini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fino a</w:t>
      </w:r>
      <w:r w:rsidR="001A4422" w:rsidRPr="00D95D8B">
        <w:rPr>
          <w:rFonts w:asciiTheme="majorHAnsi" w:hAnsiTheme="majorHAnsi" w:cstheme="majorHAnsi"/>
          <w:sz w:val="22"/>
          <w:szCs w:val="22"/>
          <w:lang w:eastAsia="fr-FR"/>
        </w:rPr>
        <w:t>l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l’individuazione di quella da</w:t>
      </w:r>
      <w:r w:rsidR="001A442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834766" w:rsidRPr="00D95D8B">
        <w:rPr>
          <w:rFonts w:asciiTheme="majorHAnsi" w:hAnsiTheme="majorHAnsi" w:cstheme="majorHAnsi"/>
          <w:sz w:val="22"/>
          <w:szCs w:val="22"/>
          <w:lang w:eastAsia="fr-FR"/>
        </w:rPr>
        <w:t>pubblicare sul proprio profilo;</w:t>
      </w:r>
    </w:p>
    <w:p w14:paraId="0E040DF4" w14:textId="2D83531B" w:rsidR="00714E2E" w:rsidRPr="00D95D8B" w:rsidRDefault="00714E2E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una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storia</w:t>
      </w:r>
      <w:r w:rsidR="00D95D8B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-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di </w:t>
      </w:r>
      <w:r w:rsidR="00D95D8B" w:rsidRPr="00D95D8B">
        <w:rPr>
          <w:rFonts w:asciiTheme="majorHAnsi" w:hAnsiTheme="majorHAnsi" w:cstheme="majorHAnsi"/>
          <w:sz w:val="22"/>
          <w:szCs w:val="22"/>
          <w:lang w:eastAsia="fr-FR"/>
        </w:rPr>
        <w:t>un numero variabile di caratteri in base al profilo scelto -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dell’</w:t>
      </w:r>
      <w:r w:rsidR="00A547B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della propria attività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5D5D9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da 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>pubblicare</w:t>
      </w:r>
      <w:r w:rsidR="005D5D9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sul profilo nel Sito;</w:t>
      </w:r>
      <w:r w:rsidR="00625D0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la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storia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verrà pubblicata solo previa approvazione da parte di </w:t>
      </w:r>
      <w:r w:rsidR="002E5200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="002E5200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>, che potrà a proprio insindacabile giudizio chiedere all’</w:t>
      </w:r>
      <w:r w:rsidR="00A547B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di apportare 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>modifiche e/o integrazioni, ovvero apportarle autonomamente, purché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si tratti di mere correzioni linguistiche, che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non alteri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>no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le informazioni e i dati forniti 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>dall’</w:t>
      </w:r>
      <w:r w:rsidR="00A547B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; 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>in base alla tipologia di profilo scelto dall’</w:t>
      </w:r>
      <w:r w:rsidR="00A547B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(come meglio specificato al successivo Art.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4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>),</w:t>
      </w:r>
      <w:r w:rsidR="002E5200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la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storia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potrà</w:t>
      </w:r>
      <w:r w:rsidR="00B76FD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contenere un numero superiore di caratteri;</w:t>
      </w:r>
    </w:p>
    <w:p w14:paraId="4C981432" w14:textId="77777777" w:rsidR="00FC6C7B" w:rsidRPr="00D95D8B" w:rsidRDefault="00FC6C7B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l’indicazione di almeno 5 (cinque) date in cui 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si rende disponibile per realizzare un’intervista con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14:paraId="014B91BE" w14:textId="77777777" w:rsidR="00AC7315" w:rsidRPr="00D95D8B" w:rsidRDefault="00A20E57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qualsiasi ulteriore informazione che venisse richiesta da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al fine di fornire i servizi richiesti.</w:t>
      </w:r>
    </w:p>
    <w:p w14:paraId="4B22D5C1" w14:textId="77777777" w:rsidR="00FC6F12" w:rsidRPr="00D95D8B" w:rsidRDefault="00780844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L’</w:t>
      </w:r>
      <w:r w:rsidR="00A547B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autorizza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ad utilizzare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il logo e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la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storia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anche sui profili </w:t>
      </w:r>
      <w:r w:rsidRPr="00D95D8B">
        <w:rPr>
          <w:rFonts w:asciiTheme="majorHAnsi" w:hAnsiTheme="majorHAnsi" w:cstheme="majorHAnsi"/>
          <w:i/>
          <w:iCs/>
          <w:sz w:val="22"/>
          <w:szCs w:val="22"/>
          <w:lang w:eastAsia="fr-FR"/>
        </w:rPr>
        <w:t>social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alla stessa riconducibili, fermo restando che quanto pubblicato sui profili social non potrà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differire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A547BD" w:rsidRPr="00D95D8B">
        <w:rPr>
          <w:rFonts w:asciiTheme="majorHAnsi" w:hAnsiTheme="majorHAnsi" w:cstheme="majorHAnsi"/>
          <w:sz w:val="22"/>
          <w:szCs w:val="22"/>
          <w:lang w:eastAsia="fr-FR"/>
        </w:rPr>
        <w:t>da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quanto presente sul Sito, salvo diverso accordo tra le </w:t>
      </w:r>
      <w:r w:rsidR="00A547B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P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arti</w:t>
      </w:r>
      <w:r w:rsidR="00FC6F12"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126F1BA4" w14:textId="77777777" w:rsidR="00664067" w:rsidRPr="00D95D8B" w:rsidRDefault="00E718A8" w:rsidP="00400101">
      <w:pPr>
        <w:pStyle w:val="Titolo1"/>
        <w:rPr>
          <w:rFonts w:cstheme="majorHAnsi"/>
          <w:sz w:val="22"/>
        </w:rPr>
      </w:pPr>
      <w:bookmarkStart w:id="11" w:name="_Toc471379410"/>
      <w:bookmarkStart w:id="12" w:name="_Ref319231911"/>
      <w:bookmarkStart w:id="13" w:name="_Toc318993573"/>
      <w:bookmarkStart w:id="14" w:name="_Toc482310928"/>
      <w:bookmarkStart w:id="15" w:name="_Ref472605457"/>
      <w:bookmarkStart w:id="16" w:name="_Toc141688477"/>
      <w:r w:rsidRPr="00D95D8B">
        <w:rPr>
          <w:rFonts w:cstheme="majorHAnsi"/>
          <w:sz w:val="22"/>
        </w:rPr>
        <w:t>Durata</w:t>
      </w:r>
      <w:bookmarkEnd w:id="11"/>
      <w:bookmarkEnd w:id="12"/>
      <w:bookmarkEnd w:id="13"/>
      <w:r w:rsidR="00574C6A" w:rsidRPr="00D95D8B">
        <w:rPr>
          <w:rFonts w:cstheme="majorHAnsi"/>
          <w:sz w:val="22"/>
        </w:rPr>
        <w:t xml:space="preserve"> e recesso</w:t>
      </w:r>
      <w:r w:rsidRPr="00D95D8B">
        <w:rPr>
          <w:rFonts w:cstheme="majorHAnsi"/>
          <w:sz w:val="22"/>
        </w:rPr>
        <w:t>.</w:t>
      </w:r>
      <w:bookmarkEnd w:id="14"/>
      <w:bookmarkEnd w:id="15"/>
      <w:bookmarkEnd w:id="16"/>
    </w:p>
    <w:p w14:paraId="4B842F4E" w14:textId="77777777" w:rsidR="00574C6A" w:rsidRPr="00D95D8B" w:rsidRDefault="00E718A8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Il contratto decorre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rà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dal</w:t>
      </w:r>
      <w:r w:rsidR="00612064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la data in cui </w:t>
      </w:r>
      <w:r w:rsidR="00612064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="00612064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avrà accettato la presente proposta e avrà durata pari a 12 mesi</w:t>
      </w:r>
      <w:r w:rsidR="00056F42"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29179D2D" w14:textId="77777777" w:rsidR="003407DE" w:rsidRPr="00D95D8B" w:rsidRDefault="003407D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si impegna a comunicare all’</w:t>
      </w:r>
      <w:r w:rsidR="00A04BFD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una risposta in merito all’accettazione o meno della proposta entro 10 (dieci) giorni dalla trasmissione della stessa e a condizione che sia completata con tutti gli elementi richiesti.</w:t>
      </w:r>
    </w:p>
    <w:p w14:paraId="09F59906" w14:textId="77777777" w:rsidR="003407DE" w:rsidRPr="00D95D8B" w:rsidRDefault="00056F42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lastRenderedPageBreak/>
        <w:t>Il contratto si intenderà tacitamente rinnovato, all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medesime condizioni, 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di anno in anno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, salvo che una delle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Parti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non ne dia disdetta scritta</w:t>
      </w:r>
      <w:r w:rsidR="00D47CC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 mezzo lettera raccomandata A/R</w:t>
      </w:r>
      <w:r w:rsidR="000B78A8" w:rsidRPr="00D95D8B">
        <w:rPr>
          <w:rFonts w:asciiTheme="majorHAnsi" w:hAnsiTheme="majorHAnsi" w:cstheme="majorHAnsi"/>
          <w:sz w:val="22"/>
          <w:szCs w:val="22"/>
          <w:lang w:eastAsia="fr-FR"/>
        </w:rPr>
        <w:t>,</w:t>
      </w:r>
      <w:r w:rsidR="00D47CC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ovvero a mezzo PEC</w:t>
      </w:r>
      <w:r w:rsidR="000B78A8" w:rsidRPr="00D95D8B">
        <w:rPr>
          <w:rFonts w:asciiTheme="majorHAnsi" w:hAnsiTheme="majorHAnsi" w:cstheme="majorHAnsi"/>
          <w:sz w:val="22"/>
          <w:szCs w:val="22"/>
          <w:lang w:eastAsia="fr-FR"/>
        </w:rPr>
        <w:t>,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almeno 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30 giorni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prima della scadenza dello stesso.</w:t>
      </w:r>
    </w:p>
    <w:p w14:paraId="2DFC2E35" w14:textId="77777777" w:rsidR="000B78A8" w:rsidRPr="00D95D8B" w:rsidRDefault="00DB22F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Val </w:t>
      </w:r>
      <w:r w:rsidR="0000095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d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’Orcia Art Festival</w:t>
      </w:r>
      <w:r w:rsidR="004C59E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 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>potr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à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recedere </w:t>
      </w:r>
      <w:r w:rsidR="002B086C" w:rsidRPr="00D95D8B">
        <w:rPr>
          <w:rFonts w:asciiTheme="majorHAnsi" w:hAnsiTheme="majorHAnsi" w:cstheme="majorHAnsi"/>
          <w:sz w:val="22"/>
          <w:szCs w:val="22"/>
          <w:lang w:eastAsia="fr-FR"/>
        </w:rPr>
        <w:t>dal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contratto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>in ogni momento, salvo l’obbligo di preavviso di</w:t>
      </w:r>
      <w:r w:rsidR="00D32462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3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0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giorni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, da 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>comunicarsi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4C59EE" w:rsidRPr="00D95D8B">
        <w:rPr>
          <w:rFonts w:asciiTheme="majorHAnsi" w:hAnsiTheme="majorHAnsi" w:cstheme="majorHAnsi"/>
          <w:sz w:val="22"/>
          <w:szCs w:val="22"/>
          <w:lang w:eastAsia="fr-FR"/>
        </w:rPr>
        <w:t>tramite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lettera raccomandata A/R ovvero PEC.</w:t>
      </w:r>
    </w:p>
    <w:p w14:paraId="3E85757B" w14:textId="77777777" w:rsidR="004C59EE" w:rsidRPr="00D95D8B" w:rsidRDefault="004C59E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In caso di recesso da parte di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, l’</w:t>
      </w:r>
      <w:r w:rsidR="00DB22F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9775C8" w:rsidRPr="00D95D8B">
        <w:rPr>
          <w:rFonts w:asciiTheme="majorHAnsi" w:hAnsiTheme="majorHAnsi" w:cstheme="majorHAnsi"/>
          <w:sz w:val="22"/>
          <w:szCs w:val="22"/>
          <w:lang w:eastAsia="fr-FR"/>
        </w:rPr>
        <w:t>avrà diritto al rimborso di parte del corrispettivo versato, in proporzione alla durata residua del contratto e salva l’ipotesi in cui il recesso sia stato determinato da una condotta non consona dell’</w:t>
      </w:r>
      <w:r w:rsidR="00DB22FE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9775C8" w:rsidRPr="00D95D8B">
        <w:rPr>
          <w:rFonts w:asciiTheme="majorHAnsi" w:hAnsiTheme="majorHAnsi" w:cstheme="majorHAnsi"/>
          <w:sz w:val="22"/>
          <w:szCs w:val="22"/>
          <w:lang w:eastAsia="fr-FR"/>
        </w:rPr>
        <w:t>, che in tal caso non avrà diritto ad alcun corrispettivo, risarcimento o indennità.</w:t>
      </w:r>
    </w:p>
    <w:p w14:paraId="20F8BB70" w14:textId="77777777" w:rsidR="006D64F4" w:rsidRPr="00D95D8B" w:rsidRDefault="00810BAB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In caso di scioglimento del contratto, per qualsiasi ragione, 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potrà chiedere a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di rimuovere da Sito e dai canali </w:t>
      </w:r>
      <w:r w:rsidRPr="00D95D8B">
        <w:rPr>
          <w:rFonts w:asciiTheme="majorHAnsi" w:hAnsiTheme="majorHAnsi" w:cstheme="majorHAnsi"/>
          <w:i/>
          <w:iCs/>
          <w:sz w:val="22"/>
          <w:szCs w:val="22"/>
          <w:lang w:eastAsia="fr-FR"/>
        </w:rPr>
        <w:t>social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ogni riferimento alla propria attività, fermo restando che tale rimozione dovrà avvenire a cura e spese dell’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con tempistiche compatibili con le esigenze di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="0014625F"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013B83AB" w14:textId="77777777" w:rsidR="00664067" w:rsidRPr="00D95D8B" w:rsidRDefault="00E718A8" w:rsidP="00400101">
      <w:pPr>
        <w:pStyle w:val="Titolo1"/>
        <w:rPr>
          <w:rFonts w:cstheme="majorHAnsi"/>
          <w:sz w:val="22"/>
        </w:rPr>
      </w:pPr>
      <w:bookmarkStart w:id="17" w:name="_Ref503368177"/>
      <w:bookmarkStart w:id="18" w:name="_Ref503368141"/>
      <w:bookmarkStart w:id="19" w:name="_Ref503368129"/>
      <w:bookmarkStart w:id="20" w:name="_Toc482310929"/>
      <w:bookmarkStart w:id="21" w:name="_Toc141688478"/>
      <w:r w:rsidRPr="00D95D8B">
        <w:rPr>
          <w:rFonts w:cstheme="majorHAnsi"/>
          <w:sz w:val="22"/>
        </w:rPr>
        <w:t>Corrispettivo e fatturazione.</w:t>
      </w:r>
      <w:bookmarkEnd w:id="17"/>
      <w:bookmarkEnd w:id="18"/>
      <w:bookmarkEnd w:id="19"/>
      <w:bookmarkEnd w:id="20"/>
      <w:bookmarkEnd w:id="21"/>
    </w:p>
    <w:p w14:paraId="6336F1A3" w14:textId="77777777" w:rsidR="009775C8" w:rsidRPr="00D95D8B" w:rsidRDefault="00E718A8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L’ammontare del corrispettivo dovuto </w:t>
      </w:r>
      <w:r w:rsidR="00505E63" w:rsidRPr="00D95D8B">
        <w:rPr>
          <w:rFonts w:asciiTheme="majorHAnsi" w:hAnsiTheme="majorHAnsi" w:cstheme="majorHAnsi"/>
          <w:sz w:val="22"/>
          <w:szCs w:val="22"/>
        </w:rPr>
        <w:t>da</w:t>
      </w:r>
      <w:r w:rsidR="009775C8" w:rsidRPr="00D95D8B">
        <w:rPr>
          <w:rFonts w:asciiTheme="majorHAnsi" w:hAnsiTheme="majorHAnsi" w:cstheme="majorHAnsi"/>
          <w:sz w:val="22"/>
          <w:szCs w:val="22"/>
        </w:rPr>
        <w:t>ll’</w:t>
      </w:r>
      <w:r w:rsidR="00DB22FE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9775C8" w:rsidRPr="00D95D8B">
        <w:rPr>
          <w:rFonts w:asciiTheme="majorHAnsi" w:hAnsiTheme="majorHAnsi" w:cstheme="majorHAnsi"/>
          <w:sz w:val="22"/>
          <w:szCs w:val="22"/>
        </w:rPr>
        <w:t xml:space="preserve"> in favore di</w:t>
      </w:r>
      <w:r w:rsidR="00505E63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4F1E92" w:rsidRPr="00D95D8B">
        <w:rPr>
          <w:rFonts w:asciiTheme="majorHAnsi" w:hAnsiTheme="majorHAnsi" w:cstheme="majorHAnsi"/>
          <w:smallCaps/>
          <w:sz w:val="22"/>
          <w:szCs w:val="22"/>
        </w:rPr>
        <w:t>Val d’Orcia Art Festival</w:t>
      </w:r>
      <w:r w:rsidR="00505E63" w:rsidRPr="00D95D8B">
        <w:rPr>
          <w:rFonts w:asciiTheme="majorHAnsi" w:hAnsiTheme="majorHAnsi" w:cstheme="majorHAnsi"/>
          <w:sz w:val="22"/>
          <w:szCs w:val="22"/>
        </w:rPr>
        <w:t xml:space="preserve"> è</w:t>
      </w:r>
      <w:r w:rsidR="009429D6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9775C8" w:rsidRPr="00D95D8B">
        <w:rPr>
          <w:rFonts w:asciiTheme="majorHAnsi" w:hAnsiTheme="majorHAnsi" w:cstheme="majorHAnsi"/>
          <w:sz w:val="22"/>
          <w:szCs w:val="22"/>
        </w:rPr>
        <w:t>commisurato alla tipologia di profilo che lo stesso chiede che venga pubblicato e al numero di servizi aggiuntivi richiesti:</w:t>
      </w:r>
    </w:p>
    <w:p w14:paraId="4DE0F519" w14:textId="77777777" w:rsidR="002A78E4" w:rsidRPr="00D95D8B" w:rsidRDefault="009775C8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profilo </w:t>
      </w:r>
      <w:r w:rsidR="002A78E4" w:rsidRPr="00D95D8B">
        <w:rPr>
          <w:rFonts w:asciiTheme="majorHAnsi" w:hAnsiTheme="majorHAnsi" w:cstheme="majorHAnsi"/>
          <w:i/>
          <w:iCs/>
          <w:sz w:val="22"/>
          <w:szCs w:val="22"/>
        </w:rPr>
        <w:t>silver</w:t>
      </w:r>
      <w:r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2A78E4" w:rsidRPr="00D95D8B">
        <w:rPr>
          <w:rFonts w:asciiTheme="majorHAnsi" w:hAnsiTheme="majorHAnsi" w:cstheme="majorHAnsi"/>
          <w:sz w:val="22"/>
          <w:szCs w:val="22"/>
        </w:rPr>
        <w:t>in caso di un contributo da</w:t>
      </w:r>
      <w:r w:rsidRPr="00D95D8B">
        <w:rPr>
          <w:rFonts w:asciiTheme="majorHAnsi" w:hAnsiTheme="majorHAnsi" w:cstheme="majorHAnsi"/>
          <w:sz w:val="22"/>
          <w:szCs w:val="22"/>
        </w:rPr>
        <w:t xml:space="preserve"> €uro </w:t>
      </w:r>
      <w:r w:rsidR="002A78E4" w:rsidRPr="00D95D8B">
        <w:rPr>
          <w:rFonts w:asciiTheme="majorHAnsi" w:hAnsiTheme="majorHAnsi" w:cstheme="majorHAnsi"/>
          <w:sz w:val="22"/>
          <w:szCs w:val="22"/>
        </w:rPr>
        <w:t>250,00</w:t>
      </w:r>
      <w:r w:rsidRPr="00D95D8B">
        <w:rPr>
          <w:rFonts w:asciiTheme="majorHAnsi" w:hAnsiTheme="majorHAnsi" w:cstheme="majorHAnsi"/>
          <w:sz w:val="22"/>
          <w:szCs w:val="22"/>
        </w:rPr>
        <w:t xml:space="preserve"> (</w:t>
      </w:r>
      <w:r w:rsidR="002A78E4" w:rsidRPr="00D95D8B">
        <w:rPr>
          <w:rFonts w:asciiTheme="majorHAnsi" w:hAnsiTheme="majorHAnsi" w:cstheme="majorHAnsi"/>
          <w:sz w:val="22"/>
          <w:szCs w:val="22"/>
        </w:rPr>
        <w:t>duecentocinquanta</w:t>
      </w:r>
      <w:r w:rsidRPr="00D95D8B">
        <w:rPr>
          <w:rFonts w:asciiTheme="majorHAnsi" w:hAnsiTheme="majorHAnsi" w:cstheme="majorHAnsi"/>
          <w:sz w:val="22"/>
          <w:szCs w:val="22"/>
        </w:rPr>
        <w:t>/00)</w:t>
      </w:r>
      <w:r w:rsidR="002A78E4" w:rsidRPr="00D95D8B">
        <w:rPr>
          <w:rFonts w:asciiTheme="majorHAnsi" w:hAnsiTheme="majorHAnsi" w:cstheme="majorHAnsi"/>
          <w:sz w:val="22"/>
          <w:szCs w:val="22"/>
        </w:rPr>
        <w:t xml:space="preserve"> a €uro 499,00 (quattrocentonovantanove/00)</w:t>
      </w:r>
      <w:r w:rsidR="006142A7" w:rsidRPr="00D95D8B">
        <w:rPr>
          <w:rFonts w:asciiTheme="majorHAnsi" w:hAnsiTheme="majorHAnsi" w:cstheme="majorHAnsi"/>
          <w:sz w:val="22"/>
          <w:szCs w:val="22"/>
        </w:rPr>
        <w:t>, oltre I.V.A. se dovuta</w:t>
      </w:r>
      <w:r w:rsidRPr="00D95D8B">
        <w:rPr>
          <w:rFonts w:asciiTheme="majorHAnsi" w:hAnsiTheme="majorHAnsi" w:cstheme="majorHAnsi"/>
          <w:sz w:val="22"/>
          <w:szCs w:val="22"/>
        </w:rPr>
        <w:t>: visibilità del profilo dell’</w:t>
      </w:r>
      <w:r w:rsidR="00DB22FE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sul Sito per 12 mesi, con inserimento d</w:t>
      </w:r>
      <w:r w:rsidR="00DB22FE" w:rsidRPr="00D95D8B">
        <w:rPr>
          <w:rFonts w:asciiTheme="majorHAnsi" w:hAnsiTheme="majorHAnsi" w:cstheme="majorHAnsi"/>
          <w:sz w:val="22"/>
          <w:szCs w:val="22"/>
        </w:rPr>
        <w:t>el logo</w:t>
      </w:r>
      <w:r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DB22FE" w:rsidRPr="00D95D8B">
        <w:rPr>
          <w:rFonts w:asciiTheme="majorHAnsi" w:hAnsiTheme="majorHAnsi" w:cstheme="majorHAnsi"/>
          <w:sz w:val="22"/>
          <w:szCs w:val="22"/>
        </w:rPr>
        <w:t>dell’attività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e pubblicazione del </w:t>
      </w:r>
      <w:r w:rsidR="008272E0" w:rsidRPr="00D95D8B">
        <w:rPr>
          <w:rFonts w:asciiTheme="majorHAnsi" w:hAnsiTheme="majorHAnsi" w:cstheme="majorHAnsi"/>
          <w:i/>
          <w:iCs/>
          <w:sz w:val="22"/>
          <w:szCs w:val="22"/>
        </w:rPr>
        <w:t>link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al sito web dell’</w:t>
      </w:r>
      <w:r w:rsidR="008272E0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DB22FE" w:rsidRPr="00D95D8B">
        <w:rPr>
          <w:rFonts w:asciiTheme="majorHAnsi" w:hAnsiTheme="majorHAnsi" w:cstheme="majorHAnsi"/>
          <w:sz w:val="22"/>
          <w:szCs w:val="22"/>
        </w:rPr>
        <w:t xml:space="preserve">; </w:t>
      </w:r>
      <w:r w:rsidR="00F577AE" w:rsidRPr="00D95D8B">
        <w:rPr>
          <w:rFonts w:asciiTheme="majorHAnsi" w:hAnsiTheme="majorHAnsi" w:cstheme="majorHAnsi"/>
          <w:sz w:val="22"/>
          <w:szCs w:val="22"/>
        </w:rPr>
        <w:t>pubblicazione della</w:t>
      </w:r>
      <w:r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F577AE" w:rsidRPr="00D95D8B">
        <w:rPr>
          <w:rFonts w:asciiTheme="majorHAnsi" w:hAnsiTheme="majorHAnsi" w:cstheme="majorHAnsi"/>
          <w:sz w:val="22"/>
          <w:szCs w:val="22"/>
        </w:rPr>
        <w:t>storia dell’azienda</w:t>
      </w:r>
      <w:r w:rsidRPr="00D95D8B">
        <w:rPr>
          <w:rFonts w:asciiTheme="majorHAnsi" w:hAnsiTheme="majorHAnsi" w:cstheme="majorHAnsi"/>
          <w:sz w:val="22"/>
          <w:szCs w:val="22"/>
        </w:rPr>
        <w:t xml:space="preserve"> di massimo 600 caratteri;</w:t>
      </w:r>
      <w:r w:rsidR="00DB22FE" w:rsidRPr="00D95D8B">
        <w:rPr>
          <w:rFonts w:asciiTheme="majorHAnsi" w:hAnsiTheme="majorHAnsi" w:cstheme="majorHAnsi"/>
          <w:sz w:val="22"/>
          <w:szCs w:val="22"/>
        </w:rPr>
        <w:t xml:space="preserve"> </w:t>
      </w:r>
      <w:bookmarkStart w:id="22" w:name="_Hlk191923297"/>
      <w:r w:rsidR="002A78E4" w:rsidRPr="00D95D8B">
        <w:rPr>
          <w:rFonts w:asciiTheme="majorHAnsi" w:hAnsiTheme="majorHAnsi" w:cstheme="majorHAnsi"/>
          <w:sz w:val="22"/>
          <w:szCs w:val="22"/>
        </w:rPr>
        <w:t>inserimento del logo dell’</w:t>
      </w:r>
      <w:r w:rsidR="002A78E4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2A78E4" w:rsidRPr="00D95D8B">
        <w:rPr>
          <w:rFonts w:asciiTheme="majorHAnsi" w:hAnsiTheme="majorHAnsi" w:cstheme="majorHAnsi"/>
          <w:sz w:val="22"/>
          <w:szCs w:val="22"/>
        </w:rPr>
        <w:t xml:space="preserve"> in mezza pagina del catalogo cartaceo</w:t>
      </w:r>
      <w:bookmarkEnd w:id="22"/>
      <w:r w:rsidR="002A78E4" w:rsidRPr="00D95D8B">
        <w:rPr>
          <w:rFonts w:asciiTheme="majorHAnsi" w:hAnsiTheme="majorHAnsi" w:cstheme="majorHAnsi"/>
          <w:sz w:val="22"/>
          <w:szCs w:val="22"/>
        </w:rPr>
        <w:t>;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rilascio dell’attestazione “azienda amica dell’arte in Valdorcia”;</w:t>
      </w:r>
    </w:p>
    <w:p w14:paraId="4A27A130" w14:textId="0B997CCC" w:rsidR="009775C8" w:rsidRPr="00D95D8B" w:rsidRDefault="009775C8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profilo </w:t>
      </w:r>
      <w:r w:rsidR="002A78E4" w:rsidRPr="00D95D8B">
        <w:rPr>
          <w:rFonts w:asciiTheme="majorHAnsi" w:hAnsiTheme="majorHAnsi" w:cstheme="majorHAnsi"/>
          <w:i/>
          <w:iCs/>
          <w:sz w:val="22"/>
          <w:szCs w:val="22"/>
        </w:rPr>
        <w:t>gold</w:t>
      </w:r>
      <w:r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2A78E4" w:rsidRPr="00D95D8B">
        <w:rPr>
          <w:rFonts w:asciiTheme="majorHAnsi" w:hAnsiTheme="majorHAnsi" w:cstheme="majorHAnsi"/>
          <w:sz w:val="22"/>
          <w:szCs w:val="22"/>
        </w:rPr>
        <w:t>in caso di un contributo</w:t>
      </w:r>
      <w:r w:rsidRPr="00D95D8B">
        <w:rPr>
          <w:rFonts w:asciiTheme="majorHAnsi" w:hAnsiTheme="majorHAnsi" w:cstheme="majorHAnsi"/>
          <w:sz w:val="22"/>
          <w:szCs w:val="22"/>
        </w:rPr>
        <w:t xml:space="preserve"> d</w:t>
      </w:r>
      <w:r w:rsidR="002A78E4" w:rsidRPr="00D95D8B">
        <w:rPr>
          <w:rFonts w:asciiTheme="majorHAnsi" w:hAnsiTheme="majorHAnsi" w:cstheme="majorHAnsi"/>
          <w:sz w:val="22"/>
          <w:szCs w:val="22"/>
        </w:rPr>
        <w:t>a</w:t>
      </w:r>
      <w:r w:rsidRPr="00D95D8B">
        <w:rPr>
          <w:rFonts w:asciiTheme="majorHAnsi" w:hAnsiTheme="majorHAnsi" w:cstheme="majorHAnsi"/>
          <w:sz w:val="22"/>
          <w:szCs w:val="22"/>
        </w:rPr>
        <w:t xml:space="preserve"> €uro </w:t>
      </w:r>
      <w:r w:rsidR="002A78E4" w:rsidRPr="00D95D8B">
        <w:rPr>
          <w:rFonts w:asciiTheme="majorHAnsi" w:hAnsiTheme="majorHAnsi" w:cstheme="majorHAnsi"/>
          <w:sz w:val="22"/>
          <w:szCs w:val="22"/>
        </w:rPr>
        <w:t>500,00</w:t>
      </w:r>
      <w:r w:rsidRPr="00D95D8B">
        <w:rPr>
          <w:rFonts w:asciiTheme="majorHAnsi" w:hAnsiTheme="majorHAnsi" w:cstheme="majorHAnsi"/>
          <w:sz w:val="22"/>
          <w:szCs w:val="22"/>
        </w:rPr>
        <w:t xml:space="preserve"> (</w:t>
      </w:r>
      <w:r w:rsidR="002A78E4" w:rsidRPr="00D95D8B">
        <w:rPr>
          <w:rFonts w:asciiTheme="majorHAnsi" w:hAnsiTheme="majorHAnsi" w:cstheme="majorHAnsi"/>
          <w:sz w:val="22"/>
          <w:szCs w:val="22"/>
        </w:rPr>
        <w:t>cinquecento</w:t>
      </w:r>
      <w:r w:rsidRPr="00D95D8B">
        <w:rPr>
          <w:rFonts w:asciiTheme="majorHAnsi" w:hAnsiTheme="majorHAnsi" w:cstheme="majorHAnsi"/>
          <w:sz w:val="22"/>
          <w:szCs w:val="22"/>
        </w:rPr>
        <w:t>/00)</w:t>
      </w:r>
      <w:r w:rsidR="002A78E4" w:rsidRPr="00D95D8B">
        <w:rPr>
          <w:rFonts w:asciiTheme="majorHAnsi" w:hAnsiTheme="majorHAnsi" w:cstheme="majorHAnsi"/>
          <w:sz w:val="22"/>
          <w:szCs w:val="22"/>
        </w:rPr>
        <w:t xml:space="preserve"> a €uro 999,00 (novecentonovantanove/00)</w:t>
      </w:r>
      <w:r w:rsidR="006142A7" w:rsidRPr="00D95D8B">
        <w:rPr>
          <w:rFonts w:asciiTheme="majorHAnsi" w:hAnsiTheme="majorHAnsi" w:cstheme="majorHAnsi"/>
          <w:sz w:val="22"/>
          <w:szCs w:val="22"/>
        </w:rPr>
        <w:t>, oltre I.V.A. se dovuta</w:t>
      </w:r>
      <w:r w:rsidRPr="00D95D8B">
        <w:rPr>
          <w:rFonts w:asciiTheme="majorHAnsi" w:hAnsiTheme="majorHAnsi" w:cstheme="majorHAnsi"/>
          <w:sz w:val="22"/>
          <w:szCs w:val="22"/>
        </w:rPr>
        <w:t>: visibilità del profilo dell’</w:t>
      </w:r>
      <w:r w:rsidR="00DB22FE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sul Sito per 12 mesi, con inserimento </w:t>
      </w:r>
      <w:r w:rsidR="00DB22FE" w:rsidRPr="00D95D8B">
        <w:rPr>
          <w:rFonts w:asciiTheme="majorHAnsi" w:hAnsiTheme="majorHAnsi" w:cstheme="majorHAnsi"/>
          <w:sz w:val="22"/>
          <w:szCs w:val="22"/>
        </w:rPr>
        <w:t xml:space="preserve">del logo dell’attività e pubblicazione del </w:t>
      </w:r>
      <w:r w:rsidR="00DB22FE" w:rsidRPr="00D95D8B">
        <w:rPr>
          <w:rFonts w:asciiTheme="majorHAnsi" w:hAnsiTheme="majorHAnsi" w:cstheme="majorHAnsi"/>
          <w:i/>
          <w:iCs/>
          <w:sz w:val="22"/>
          <w:szCs w:val="22"/>
        </w:rPr>
        <w:t>link</w:t>
      </w:r>
      <w:r w:rsidR="00DB22FE" w:rsidRPr="00D95D8B">
        <w:rPr>
          <w:rFonts w:asciiTheme="majorHAnsi" w:hAnsiTheme="majorHAnsi" w:cstheme="majorHAnsi"/>
          <w:sz w:val="22"/>
          <w:szCs w:val="22"/>
        </w:rPr>
        <w:t xml:space="preserve"> al sito web dell’</w:t>
      </w:r>
      <w:r w:rsidR="00DB22FE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DB22FE" w:rsidRPr="00D95D8B">
        <w:rPr>
          <w:rFonts w:asciiTheme="majorHAnsi" w:hAnsiTheme="majorHAnsi" w:cstheme="majorHAnsi"/>
          <w:sz w:val="22"/>
          <w:szCs w:val="22"/>
        </w:rPr>
        <w:t>;</w:t>
      </w:r>
      <w:r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F577AE" w:rsidRPr="00D95D8B">
        <w:rPr>
          <w:rFonts w:asciiTheme="majorHAnsi" w:hAnsiTheme="majorHAnsi" w:cstheme="majorHAnsi"/>
          <w:sz w:val="22"/>
          <w:szCs w:val="22"/>
        </w:rPr>
        <w:t>pubblicazione della storia dell’azienda</w:t>
      </w:r>
      <w:r w:rsidRPr="00D95D8B">
        <w:rPr>
          <w:rFonts w:asciiTheme="majorHAnsi" w:hAnsiTheme="majorHAnsi" w:cstheme="majorHAnsi"/>
          <w:sz w:val="22"/>
          <w:szCs w:val="22"/>
        </w:rPr>
        <w:t xml:space="preserve"> di massimo 1.</w:t>
      </w:r>
      <w:r w:rsidR="00F577AE" w:rsidRPr="00D95D8B">
        <w:rPr>
          <w:rFonts w:asciiTheme="majorHAnsi" w:hAnsiTheme="majorHAnsi" w:cstheme="majorHAnsi"/>
          <w:sz w:val="22"/>
          <w:szCs w:val="22"/>
        </w:rPr>
        <w:t>250</w:t>
      </w:r>
      <w:r w:rsidRPr="00D95D8B">
        <w:rPr>
          <w:rFonts w:asciiTheme="majorHAnsi" w:hAnsiTheme="majorHAnsi" w:cstheme="majorHAnsi"/>
          <w:sz w:val="22"/>
          <w:szCs w:val="22"/>
        </w:rPr>
        <w:t xml:space="preserve"> caratteri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; 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due </w:t>
      </w:r>
      <w:r w:rsidR="00F577AE" w:rsidRPr="00D95D8B">
        <w:rPr>
          <w:rFonts w:asciiTheme="majorHAnsi" w:hAnsiTheme="majorHAnsi" w:cstheme="majorHAnsi"/>
          <w:sz w:val="22"/>
          <w:szCs w:val="22"/>
        </w:rPr>
        <w:t>intervist</w:t>
      </w:r>
      <w:r w:rsidR="008272E0" w:rsidRPr="00D95D8B">
        <w:rPr>
          <w:rFonts w:asciiTheme="majorHAnsi" w:hAnsiTheme="majorHAnsi" w:cstheme="majorHAnsi"/>
          <w:sz w:val="22"/>
          <w:szCs w:val="22"/>
        </w:rPr>
        <w:t>e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audio trasmesse </w:t>
      </w:r>
      <w:bookmarkStart w:id="23" w:name="_Hlk192846265"/>
      <w:r w:rsidR="008272E0" w:rsidRPr="00D95D8B">
        <w:rPr>
          <w:rFonts w:asciiTheme="majorHAnsi" w:hAnsiTheme="majorHAnsi" w:cstheme="majorHAnsi"/>
          <w:sz w:val="22"/>
          <w:szCs w:val="22"/>
        </w:rPr>
        <w:t>su</w:t>
      </w:r>
      <w:r w:rsidR="0031097E" w:rsidRPr="00D95D8B">
        <w:rPr>
          <w:rFonts w:asciiTheme="majorHAnsi" w:hAnsiTheme="majorHAnsi" w:cstheme="majorHAnsi"/>
          <w:sz w:val="22"/>
          <w:szCs w:val="22"/>
        </w:rPr>
        <w:t>l podcast di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Radio Valdorcia e su</w:t>
      </w:r>
      <w:r w:rsidR="0031097E" w:rsidRPr="00D95D8B">
        <w:rPr>
          <w:rFonts w:asciiTheme="majorHAnsi" w:hAnsiTheme="majorHAnsi" w:cstheme="majorHAnsi"/>
          <w:sz w:val="22"/>
          <w:szCs w:val="22"/>
        </w:rPr>
        <w:t>lla web radio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Radio Ros Brera</w:t>
      </w:r>
      <w:bookmarkEnd w:id="23"/>
      <w:r w:rsidR="00F577AE" w:rsidRPr="00D95D8B">
        <w:rPr>
          <w:rFonts w:asciiTheme="majorHAnsi" w:hAnsiTheme="majorHAnsi" w:cstheme="majorHAnsi"/>
          <w:sz w:val="22"/>
          <w:szCs w:val="22"/>
        </w:rPr>
        <w:t>;</w:t>
      </w:r>
      <w:r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167E8B" w:rsidRPr="00D95D8B">
        <w:rPr>
          <w:rFonts w:asciiTheme="majorHAnsi" w:hAnsiTheme="majorHAnsi" w:cstheme="majorHAnsi"/>
          <w:sz w:val="22"/>
          <w:szCs w:val="22"/>
        </w:rPr>
        <w:t>inserimento del logo dell’</w:t>
      </w:r>
      <w:r w:rsidR="00167E8B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in mezza pagina del catalogo cartaceo; </w:t>
      </w:r>
      <w:r w:rsidR="00F577AE" w:rsidRPr="00D95D8B">
        <w:rPr>
          <w:rFonts w:asciiTheme="majorHAnsi" w:hAnsiTheme="majorHAnsi" w:cstheme="majorHAnsi"/>
          <w:sz w:val="22"/>
          <w:szCs w:val="22"/>
        </w:rPr>
        <w:t>utilizzo privilegiato dei prodotti dell’</w:t>
      </w:r>
      <w:r w:rsidR="00F577AE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 in occasione degli eventi organizzati da </w:t>
      </w:r>
      <w:r w:rsidR="00F577AE" w:rsidRPr="00D95D8B">
        <w:rPr>
          <w:rFonts w:asciiTheme="majorHAnsi" w:hAnsiTheme="majorHAnsi" w:cstheme="majorHAnsi"/>
          <w:smallCaps/>
          <w:sz w:val="22"/>
          <w:szCs w:val="22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</w:rPr>
        <w:t>;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 rilascio dell’attestazione “azienda sostenitrice dell’arte in Valdorcia”;</w:t>
      </w:r>
    </w:p>
    <w:p w14:paraId="6D5F97DC" w14:textId="0FC3ABC1" w:rsidR="008272E0" w:rsidRPr="00D95D8B" w:rsidRDefault="009775C8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profilo </w:t>
      </w:r>
      <w:r w:rsidR="008272E0" w:rsidRPr="00D95D8B">
        <w:rPr>
          <w:rFonts w:asciiTheme="majorHAnsi" w:hAnsiTheme="majorHAnsi" w:cstheme="majorHAnsi"/>
          <w:i/>
          <w:iCs/>
          <w:sz w:val="22"/>
          <w:szCs w:val="22"/>
        </w:rPr>
        <w:t>platinum</w:t>
      </w:r>
      <w:r w:rsidR="003407DE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8272E0" w:rsidRPr="00D95D8B">
        <w:rPr>
          <w:rFonts w:asciiTheme="majorHAnsi" w:hAnsiTheme="majorHAnsi" w:cstheme="majorHAnsi"/>
          <w:sz w:val="22"/>
          <w:szCs w:val="22"/>
        </w:rPr>
        <w:t>in caso di un contributo da</w:t>
      </w:r>
      <w:r w:rsidR="003407DE" w:rsidRPr="00D95D8B">
        <w:rPr>
          <w:rFonts w:asciiTheme="majorHAnsi" w:hAnsiTheme="majorHAnsi" w:cstheme="majorHAnsi"/>
          <w:sz w:val="22"/>
          <w:szCs w:val="22"/>
        </w:rPr>
        <w:t xml:space="preserve"> €uro </w:t>
      </w:r>
      <w:r w:rsidR="008272E0" w:rsidRPr="00D95D8B">
        <w:rPr>
          <w:rFonts w:asciiTheme="majorHAnsi" w:hAnsiTheme="majorHAnsi" w:cstheme="majorHAnsi"/>
          <w:sz w:val="22"/>
          <w:szCs w:val="22"/>
        </w:rPr>
        <w:t>1.000,00</w:t>
      </w:r>
      <w:r w:rsidR="003407DE" w:rsidRPr="00D95D8B">
        <w:rPr>
          <w:rFonts w:asciiTheme="majorHAnsi" w:hAnsiTheme="majorHAnsi" w:cstheme="majorHAnsi"/>
          <w:sz w:val="22"/>
          <w:szCs w:val="22"/>
        </w:rPr>
        <w:t xml:space="preserve"> (</w:t>
      </w:r>
      <w:r w:rsidR="008272E0" w:rsidRPr="00D95D8B">
        <w:rPr>
          <w:rFonts w:asciiTheme="majorHAnsi" w:hAnsiTheme="majorHAnsi" w:cstheme="majorHAnsi"/>
          <w:sz w:val="22"/>
          <w:szCs w:val="22"/>
        </w:rPr>
        <w:t>mille</w:t>
      </w:r>
      <w:r w:rsidR="003407DE" w:rsidRPr="00D95D8B">
        <w:rPr>
          <w:rFonts w:asciiTheme="majorHAnsi" w:hAnsiTheme="majorHAnsi" w:cstheme="majorHAnsi"/>
          <w:sz w:val="22"/>
          <w:szCs w:val="22"/>
        </w:rPr>
        <w:t>/00)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a €uro 4.999,00 (quattromilanovecentonovantanove/00)</w:t>
      </w:r>
      <w:r w:rsidR="006142A7" w:rsidRPr="00D95D8B">
        <w:rPr>
          <w:rFonts w:asciiTheme="majorHAnsi" w:hAnsiTheme="majorHAnsi" w:cstheme="majorHAnsi"/>
          <w:sz w:val="22"/>
          <w:szCs w:val="22"/>
        </w:rPr>
        <w:t xml:space="preserve"> oltre I.V.A. se dovuta</w:t>
      </w:r>
      <w:r w:rsidR="003407DE" w:rsidRPr="00D95D8B">
        <w:rPr>
          <w:rFonts w:asciiTheme="majorHAnsi" w:hAnsiTheme="majorHAnsi" w:cstheme="majorHAnsi"/>
          <w:sz w:val="22"/>
          <w:szCs w:val="22"/>
        </w:rPr>
        <w:t>: visibilità del profilo dell’</w:t>
      </w:r>
      <w:r w:rsidR="00F577AE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3407DE" w:rsidRPr="00D95D8B">
        <w:rPr>
          <w:rFonts w:asciiTheme="majorHAnsi" w:hAnsiTheme="majorHAnsi" w:cstheme="majorHAnsi"/>
          <w:sz w:val="22"/>
          <w:szCs w:val="22"/>
        </w:rPr>
        <w:t xml:space="preserve"> sul Sito per 12 mesi, con inserimento 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del logo dell’attività 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e pubblicazione del </w:t>
      </w:r>
      <w:r w:rsidR="008272E0" w:rsidRPr="00D95D8B">
        <w:rPr>
          <w:rFonts w:asciiTheme="majorHAnsi" w:hAnsiTheme="majorHAnsi" w:cstheme="majorHAnsi"/>
          <w:i/>
          <w:iCs/>
          <w:sz w:val="22"/>
          <w:szCs w:val="22"/>
        </w:rPr>
        <w:t>link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al sito web dell’</w:t>
      </w:r>
      <w:r w:rsidR="008272E0" w:rsidRPr="00D95D8B">
        <w:rPr>
          <w:rFonts w:asciiTheme="majorHAnsi" w:hAnsiTheme="majorHAnsi" w:cstheme="majorHAnsi"/>
          <w:smallCaps/>
          <w:sz w:val="22"/>
          <w:szCs w:val="22"/>
        </w:rPr>
        <w:t>Inserzionista,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che sarà posto in evidenza rispetto a chi avesse scelto il profilo </w:t>
      </w:r>
      <w:r w:rsidR="00167E8B" w:rsidRPr="00D95D8B">
        <w:rPr>
          <w:rFonts w:asciiTheme="majorHAnsi" w:hAnsiTheme="majorHAnsi" w:cstheme="majorHAnsi"/>
          <w:sz w:val="22"/>
          <w:szCs w:val="22"/>
        </w:rPr>
        <w:t>silver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 o </w:t>
      </w:r>
      <w:r w:rsidR="00167E8B" w:rsidRPr="00D95D8B">
        <w:rPr>
          <w:rFonts w:asciiTheme="majorHAnsi" w:hAnsiTheme="majorHAnsi" w:cstheme="majorHAnsi"/>
          <w:sz w:val="22"/>
          <w:szCs w:val="22"/>
        </w:rPr>
        <w:t>gold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; pubblicazione della storia dell’azienda di massimo 2.500 caratteri; 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due </w:t>
      </w:r>
      <w:r w:rsidR="00F577AE" w:rsidRPr="00D95D8B">
        <w:rPr>
          <w:rFonts w:asciiTheme="majorHAnsi" w:hAnsiTheme="majorHAnsi" w:cstheme="majorHAnsi"/>
          <w:sz w:val="22"/>
          <w:szCs w:val="22"/>
        </w:rPr>
        <w:t>intervist</w:t>
      </w:r>
      <w:r w:rsidR="008272E0" w:rsidRPr="00D95D8B">
        <w:rPr>
          <w:rFonts w:asciiTheme="majorHAnsi" w:hAnsiTheme="majorHAnsi" w:cstheme="majorHAnsi"/>
          <w:sz w:val="22"/>
          <w:szCs w:val="22"/>
        </w:rPr>
        <w:t>e radiofoniche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8272E0" w:rsidRPr="00D95D8B">
        <w:rPr>
          <w:rFonts w:asciiTheme="majorHAnsi" w:hAnsiTheme="majorHAnsi" w:cstheme="majorHAnsi"/>
          <w:sz w:val="22"/>
          <w:szCs w:val="22"/>
        </w:rPr>
        <w:t>che saranno trasmesse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D95D8B" w:rsidRPr="00D95D8B">
        <w:rPr>
          <w:rFonts w:asciiTheme="majorHAnsi" w:hAnsiTheme="majorHAnsi" w:cstheme="majorHAnsi"/>
          <w:sz w:val="22"/>
          <w:szCs w:val="22"/>
        </w:rPr>
        <w:t>sul podcast di Radio Valdorcia e sulla web radio Radio Ros Brera</w:t>
      </w:r>
      <w:r w:rsidR="00F577AE" w:rsidRPr="00D95D8B">
        <w:rPr>
          <w:rFonts w:asciiTheme="majorHAnsi" w:hAnsiTheme="majorHAnsi" w:cstheme="majorHAnsi"/>
          <w:sz w:val="22"/>
          <w:szCs w:val="22"/>
        </w:rPr>
        <w:t xml:space="preserve">; </w:t>
      </w:r>
      <w:r w:rsidR="00374BE1" w:rsidRPr="00D95D8B">
        <w:rPr>
          <w:rFonts w:asciiTheme="majorHAnsi" w:hAnsiTheme="majorHAnsi" w:cstheme="majorHAnsi"/>
          <w:sz w:val="22"/>
          <w:szCs w:val="22"/>
        </w:rPr>
        <w:t xml:space="preserve">video-intervista </w:t>
      </w:r>
      <w:r w:rsidR="008272E0" w:rsidRPr="00D95D8B">
        <w:rPr>
          <w:rFonts w:asciiTheme="majorHAnsi" w:hAnsiTheme="majorHAnsi" w:cstheme="majorHAnsi"/>
          <w:sz w:val="22"/>
          <w:szCs w:val="22"/>
        </w:rPr>
        <w:t>che sarà pubblicata sul Sito;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inserimento del logo dell’</w:t>
      </w:r>
      <w:r w:rsidR="00167E8B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su una pagina del catalogo cartaceo;</w:t>
      </w:r>
      <w:r w:rsidR="008272E0" w:rsidRPr="00D95D8B">
        <w:rPr>
          <w:rFonts w:asciiTheme="majorHAnsi" w:hAnsiTheme="majorHAnsi" w:cstheme="majorHAnsi"/>
          <w:sz w:val="22"/>
          <w:szCs w:val="22"/>
        </w:rPr>
        <w:t xml:space="preserve"> rilascio dell’attestazione “azienda patrocinante dell’arte in Valdorcia”;</w:t>
      </w:r>
    </w:p>
    <w:p w14:paraId="0751C292" w14:textId="3C5BBD77" w:rsidR="009775C8" w:rsidRPr="00D95D8B" w:rsidRDefault="008272E0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profilo </w:t>
      </w:r>
      <w:r w:rsidR="00167E8B" w:rsidRPr="00D95D8B">
        <w:rPr>
          <w:rFonts w:asciiTheme="majorHAnsi" w:hAnsiTheme="majorHAnsi" w:cstheme="majorHAnsi"/>
          <w:i/>
          <w:iCs/>
          <w:sz w:val="22"/>
          <w:szCs w:val="22"/>
        </w:rPr>
        <w:t>diamond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in caso di contributo da €uro 5.000,00 (cinquemila/00), oltre I.V.A. se dovuta: visibilità del profilo dell’</w:t>
      </w:r>
      <w:r w:rsidR="00167E8B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sul Sito per 12 mesi, con inserimento del logo dell’attività e pubblicazione del </w:t>
      </w:r>
      <w:r w:rsidR="00167E8B" w:rsidRPr="00D95D8B">
        <w:rPr>
          <w:rFonts w:asciiTheme="majorHAnsi" w:hAnsiTheme="majorHAnsi" w:cstheme="majorHAnsi"/>
          <w:i/>
          <w:iCs/>
          <w:sz w:val="22"/>
          <w:szCs w:val="22"/>
        </w:rPr>
        <w:t>link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al sito web dell’</w:t>
      </w:r>
      <w:r w:rsidR="00167E8B" w:rsidRPr="00D95D8B">
        <w:rPr>
          <w:rFonts w:asciiTheme="majorHAnsi" w:hAnsiTheme="majorHAnsi" w:cstheme="majorHAnsi"/>
          <w:smallCaps/>
          <w:sz w:val="22"/>
          <w:szCs w:val="22"/>
        </w:rPr>
        <w:t>Inserzionista,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che sarà posto in evidenza rispetto a chi avesse scelto il profilo silver, gold o platinum; pubblicazione della storia dell’azienda di massimo </w:t>
      </w:r>
      <w:r w:rsidR="00167E8B" w:rsidRPr="00D95D8B">
        <w:rPr>
          <w:rFonts w:asciiTheme="majorHAnsi" w:hAnsiTheme="majorHAnsi" w:cstheme="majorHAnsi"/>
          <w:sz w:val="22"/>
          <w:szCs w:val="22"/>
        </w:rPr>
        <w:lastRenderedPageBreak/>
        <w:t xml:space="preserve">2.500 caratteri; video-intervista </w:t>
      </w:r>
      <w:r w:rsidR="00374BE1" w:rsidRPr="00D95D8B">
        <w:rPr>
          <w:rFonts w:asciiTheme="majorHAnsi" w:hAnsiTheme="majorHAnsi" w:cstheme="majorHAnsi"/>
          <w:sz w:val="22"/>
          <w:szCs w:val="22"/>
        </w:rPr>
        <w:t>in azienda, con la presentazione dei prodotti dell’</w:t>
      </w:r>
      <w:r w:rsidR="00374BE1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374BE1" w:rsidRPr="00D95D8B">
        <w:rPr>
          <w:rFonts w:asciiTheme="majorHAnsi" w:hAnsiTheme="majorHAnsi" w:cstheme="majorHAnsi"/>
          <w:sz w:val="22"/>
          <w:szCs w:val="22"/>
        </w:rPr>
        <w:t>, che sarà pubblicata sul Sito;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due radiofoniche che saranno trasmesse </w:t>
      </w:r>
      <w:r w:rsidR="00D95D8B" w:rsidRPr="00D95D8B">
        <w:rPr>
          <w:rFonts w:asciiTheme="majorHAnsi" w:hAnsiTheme="majorHAnsi" w:cstheme="majorHAnsi"/>
          <w:sz w:val="22"/>
          <w:szCs w:val="22"/>
        </w:rPr>
        <w:t>sul podcast di Radio Valdorcia e sulla web radio Radio Ros Brera</w:t>
      </w:r>
      <w:r w:rsidR="00167E8B" w:rsidRPr="00D95D8B">
        <w:rPr>
          <w:rFonts w:asciiTheme="majorHAnsi" w:hAnsiTheme="majorHAnsi" w:cstheme="majorHAnsi"/>
          <w:sz w:val="22"/>
          <w:szCs w:val="22"/>
        </w:rPr>
        <w:t>; pubblicazione del logo, dei prodotti e dei contenuti dell’</w:t>
      </w:r>
      <w:r w:rsidR="00167E8B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sui canali </w:t>
      </w:r>
      <w:r w:rsidR="00167E8B" w:rsidRPr="00D95D8B">
        <w:rPr>
          <w:rFonts w:asciiTheme="majorHAnsi" w:hAnsiTheme="majorHAnsi" w:cstheme="majorHAnsi"/>
          <w:i/>
          <w:iCs/>
          <w:sz w:val="22"/>
          <w:szCs w:val="22"/>
        </w:rPr>
        <w:t>social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di </w:t>
      </w:r>
      <w:r w:rsidR="00167E8B" w:rsidRPr="00D95D8B">
        <w:rPr>
          <w:rFonts w:asciiTheme="majorHAnsi" w:hAnsiTheme="majorHAnsi" w:cstheme="majorHAnsi"/>
          <w:smallCaps/>
          <w:sz w:val="22"/>
          <w:szCs w:val="22"/>
        </w:rPr>
        <w:t>Val d’Orcia Art Festival</w:t>
      </w:r>
      <w:r w:rsidR="00167E8B" w:rsidRPr="00D95D8B">
        <w:rPr>
          <w:rFonts w:asciiTheme="majorHAnsi" w:hAnsiTheme="majorHAnsi" w:cstheme="majorHAnsi"/>
          <w:sz w:val="22"/>
          <w:szCs w:val="22"/>
        </w:rPr>
        <w:t>; inserimento del logo dell’</w:t>
      </w:r>
      <w:r w:rsidR="00167E8B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e della sua biografia in due pagine del catalogo cartaceo; rilascio dell’attestazione</w:t>
      </w:r>
      <w:r w:rsidR="00A96318" w:rsidRPr="00D95D8B">
        <w:rPr>
          <w:rFonts w:asciiTheme="majorHAnsi" w:hAnsiTheme="majorHAnsi" w:cstheme="majorHAnsi"/>
          <w:sz w:val="22"/>
          <w:szCs w:val="22"/>
        </w:rPr>
        <w:t xml:space="preserve"> personalizzata</w:t>
      </w:r>
      <w:r w:rsidR="00167E8B" w:rsidRPr="00D95D8B">
        <w:rPr>
          <w:rFonts w:asciiTheme="majorHAnsi" w:hAnsiTheme="majorHAnsi" w:cstheme="majorHAnsi"/>
          <w:sz w:val="22"/>
          <w:szCs w:val="22"/>
        </w:rPr>
        <w:t>.</w:t>
      </w:r>
    </w:p>
    <w:p w14:paraId="66A20107" w14:textId="77777777" w:rsidR="004E44B5" w:rsidRPr="00D95D8B" w:rsidRDefault="006142A7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Il pagamento </w:t>
      </w:r>
      <w:r w:rsidR="00167E8B" w:rsidRPr="00D95D8B">
        <w:rPr>
          <w:rFonts w:asciiTheme="majorHAnsi" w:hAnsiTheme="majorHAnsi" w:cstheme="majorHAnsi"/>
          <w:sz w:val="22"/>
          <w:szCs w:val="22"/>
        </w:rPr>
        <w:t>dell’</w:t>
      </w:r>
      <w:r w:rsidRPr="00D95D8B">
        <w:rPr>
          <w:rFonts w:asciiTheme="majorHAnsi" w:hAnsiTheme="majorHAnsi" w:cstheme="majorHAnsi"/>
          <w:sz w:val="22"/>
          <w:szCs w:val="22"/>
        </w:rPr>
        <w:t>importo</w:t>
      </w:r>
      <w:r w:rsidR="00167E8B" w:rsidRPr="00D95D8B">
        <w:rPr>
          <w:rFonts w:asciiTheme="majorHAnsi" w:hAnsiTheme="majorHAnsi" w:cstheme="majorHAnsi"/>
          <w:sz w:val="22"/>
          <w:szCs w:val="22"/>
        </w:rPr>
        <w:t xml:space="preserve"> minimo in relazione alla tipologia di profilo scelta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dovrà avvenire entro e non oltre 5 (cinque) giorni da quando </w:t>
      </w:r>
      <w:r w:rsidRPr="00D95D8B">
        <w:rPr>
          <w:rFonts w:asciiTheme="majorHAnsi" w:hAnsiTheme="majorHAnsi" w:cstheme="majorHAnsi"/>
          <w:smallCaps/>
          <w:sz w:val="22"/>
          <w:szCs w:val="22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</w:rPr>
        <w:t xml:space="preserve"> avrà comunicato all’</w:t>
      </w:r>
      <w:r w:rsidR="00374BE1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l’accettazione della proposta e, in caso di rinnovo del contratto, entro e non oltre 5 (cinque) giorni dalla data del rinnovo, alle coordinate bancarie</w:t>
      </w:r>
      <w:r w:rsidR="00A96318" w:rsidRPr="00D95D8B">
        <w:rPr>
          <w:rFonts w:asciiTheme="majorHAnsi" w:hAnsiTheme="majorHAnsi" w:cstheme="majorHAnsi"/>
          <w:sz w:val="22"/>
          <w:szCs w:val="22"/>
        </w:rPr>
        <w:t xml:space="preserve"> che saranno comunicate in seguito</w:t>
      </w:r>
      <w:r w:rsidRPr="00D95D8B">
        <w:rPr>
          <w:rFonts w:asciiTheme="majorHAnsi" w:hAnsiTheme="majorHAnsi" w:cstheme="majorHAnsi"/>
          <w:sz w:val="22"/>
          <w:szCs w:val="22"/>
        </w:rPr>
        <w:t>.</w:t>
      </w:r>
    </w:p>
    <w:p w14:paraId="700E46E7" w14:textId="77777777" w:rsidR="006142A7" w:rsidRPr="00D95D8B" w:rsidRDefault="006142A7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In qualsiasi momento durante il contratto o al rinnovo dello stesso, l’</w:t>
      </w:r>
      <w:r w:rsidR="00374BE1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potrà decidere di passare ad un profilo dal costo maggiore, pagando la differenza tra l’importo del profilo inizialmente scelto e quello di costo maggiore.</w:t>
      </w:r>
    </w:p>
    <w:p w14:paraId="6EC2F231" w14:textId="77777777" w:rsidR="004E44B5" w:rsidRPr="00D95D8B" w:rsidRDefault="004E44B5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È possibile che i suddetti corrispettivi subiscano delle variazioni in aumento nel tempo e, in tal caso, l’</w:t>
      </w:r>
      <w:r w:rsidR="00374BE1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avrà diritto di mantenere il profilo al prezzo di acquisto sino alla scadenza di 12 mesi di durata del contratto, decorsi i quali potrà decidere se rinnovare il contratto pagando il corrispettivo aumentato, ovvero dare disdetta.</w:t>
      </w:r>
    </w:p>
    <w:p w14:paraId="47D23FC1" w14:textId="77777777" w:rsidR="006142A7" w:rsidRPr="00D95D8B" w:rsidRDefault="006142A7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Resta inteso che</w:t>
      </w:r>
      <w:r w:rsidR="00762CA2" w:rsidRPr="00D95D8B">
        <w:rPr>
          <w:rFonts w:asciiTheme="majorHAnsi" w:hAnsiTheme="majorHAnsi" w:cstheme="majorHAnsi"/>
          <w:sz w:val="22"/>
          <w:szCs w:val="22"/>
        </w:rPr>
        <w:t>,</w:t>
      </w:r>
      <w:r w:rsidRPr="00D95D8B">
        <w:rPr>
          <w:rFonts w:asciiTheme="majorHAnsi" w:hAnsiTheme="majorHAnsi" w:cstheme="majorHAnsi"/>
          <w:sz w:val="22"/>
          <w:szCs w:val="22"/>
        </w:rPr>
        <w:t xml:space="preserve"> se l’</w:t>
      </w:r>
      <w:r w:rsidR="00374BE1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dovesse chiedere servizi aggiuntivi rispetto a quelli già indicati nel</w:t>
      </w:r>
      <w:r w:rsidR="00717B97" w:rsidRPr="00D95D8B">
        <w:rPr>
          <w:rFonts w:asciiTheme="majorHAnsi" w:hAnsiTheme="majorHAnsi" w:cstheme="majorHAnsi"/>
          <w:sz w:val="22"/>
          <w:szCs w:val="22"/>
        </w:rPr>
        <w:t>la</w:t>
      </w:r>
      <w:r w:rsidRPr="00D95D8B">
        <w:rPr>
          <w:rFonts w:asciiTheme="majorHAnsi" w:hAnsiTheme="majorHAnsi" w:cstheme="majorHAnsi"/>
          <w:sz w:val="22"/>
          <w:szCs w:val="22"/>
        </w:rPr>
        <w:t xml:space="preserve"> presente </w:t>
      </w:r>
      <w:r w:rsidR="00717B97" w:rsidRPr="00D95D8B">
        <w:rPr>
          <w:rFonts w:asciiTheme="majorHAnsi" w:hAnsiTheme="majorHAnsi" w:cstheme="majorHAnsi"/>
          <w:sz w:val="22"/>
          <w:szCs w:val="22"/>
        </w:rPr>
        <w:t>proposta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, il corrispettivo per gli stessi sarà concordato con </w:t>
      </w:r>
      <w:r w:rsidR="00574005" w:rsidRPr="00D95D8B">
        <w:rPr>
          <w:rFonts w:asciiTheme="majorHAnsi" w:hAnsiTheme="majorHAnsi" w:cstheme="majorHAnsi"/>
          <w:smallCaps/>
          <w:sz w:val="22"/>
          <w:szCs w:val="22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</w:rPr>
        <w:t>, così come le modalità di esecuzione degli stessi.</w:t>
      </w:r>
    </w:p>
    <w:p w14:paraId="67E4B5FD" w14:textId="77777777" w:rsidR="002B1871" w:rsidRPr="00D95D8B" w:rsidRDefault="00923E3C" w:rsidP="00400101">
      <w:pPr>
        <w:pStyle w:val="Titolo1"/>
        <w:rPr>
          <w:rFonts w:cstheme="majorHAnsi"/>
          <w:sz w:val="22"/>
        </w:rPr>
      </w:pPr>
      <w:bookmarkStart w:id="24" w:name="_Toc141688479"/>
      <w:r w:rsidRPr="00D95D8B">
        <w:rPr>
          <w:rFonts w:cstheme="majorHAnsi"/>
          <w:sz w:val="22"/>
        </w:rPr>
        <w:t>Garanzie e manleve</w:t>
      </w:r>
      <w:r w:rsidR="002B1871" w:rsidRPr="00D95D8B">
        <w:rPr>
          <w:rFonts w:cstheme="majorHAnsi"/>
          <w:sz w:val="22"/>
        </w:rPr>
        <w:t>.</w:t>
      </w:r>
      <w:bookmarkEnd w:id="24"/>
    </w:p>
    <w:p w14:paraId="4C2693CF" w14:textId="77777777" w:rsidR="00923E3C" w:rsidRPr="00D95D8B" w:rsidRDefault="0095538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L’</w:t>
      </w:r>
      <w:r w:rsidR="00374BE1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dichiara e garantisce di non essere legato, all’atto della conclusione del contratto, da alcuna obbligazione con terzi che possa, in qualsiasi modo, ostacolare e/o limitare l’adempimento degli obblighi in questa sede assunti</w:t>
      </w:r>
      <w:r w:rsidR="00DF7270"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7F01516C" w14:textId="77777777" w:rsidR="00195787" w:rsidRPr="00D95D8B" w:rsidRDefault="00F6796C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L’</w:t>
      </w:r>
      <w:r w:rsidR="00374BE1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inoltre garantisce, manleva e comunque ti</w:t>
      </w:r>
      <w:r w:rsidR="000B78A8" w:rsidRPr="00D95D8B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ne indenne </w:t>
      </w:r>
      <w:r w:rsidR="004F1E9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da qualsiasi </w:t>
      </w:r>
      <w:r w:rsidR="003919C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responsabilità,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pregiudizio, richiesta di danni, corresponsioni o indennizzi, provenienti da terzi che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>:</w:t>
      </w:r>
    </w:p>
    <w:p w14:paraId="709DABA5" w14:textId="77777777" w:rsidR="00195787" w:rsidRPr="00D95D8B" w:rsidRDefault="00F6796C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si affermino titolari di diritti </w:t>
      </w:r>
      <w:r w:rsidR="00374BE1" w:rsidRPr="00D95D8B">
        <w:rPr>
          <w:rFonts w:asciiTheme="majorHAnsi" w:hAnsiTheme="majorHAnsi" w:cstheme="majorHAnsi"/>
          <w:sz w:val="22"/>
          <w:szCs w:val="22"/>
          <w:lang w:eastAsia="fr-FR"/>
        </w:rPr>
        <w:t>sul logo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14:paraId="6BCECC41" w14:textId="77777777" w:rsidR="00F6796C" w:rsidRPr="00D95D8B" w:rsidRDefault="00F6796C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si affermino 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comunque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lesi nei propri diritti dalla </w:t>
      </w:r>
      <w:r w:rsidR="003022BD" w:rsidRPr="00D95D8B">
        <w:rPr>
          <w:rFonts w:asciiTheme="majorHAnsi" w:hAnsiTheme="majorHAnsi" w:cstheme="majorHAnsi"/>
          <w:sz w:val="22"/>
          <w:szCs w:val="22"/>
          <w:lang w:eastAsia="fr-FR"/>
        </w:rPr>
        <w:t>promozione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374BE1" w:rsidRPr="00D95D8B">
        <w:rPr>
          <w:rFonts w:asciiTheme="majorHAnsi" w:hAnsiTheme="majorHAnsi" w:cstheme="majorHAnsi"/>
          <w:sz w:val="22"/>
          <w:szCs w:val="22"/>
          <w:lang w:eastAsia="fr-FR"/>
        </w:rPr>
        <w:t>dell’azienda</w:t>
      </w:r>
      <w:r w:rsidR="00195787" w:rsidRPr="00D95D8B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14:paraId="777EC86E" w14:textId="77777777" w:rsidR="003919CA" w:rsidRPr="00D95D8B" w:rsidRDefault="003919CA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contestino la liceità dell’oggetto raffigurato</w:t>
      </w:r>
      <w:r w:rsidR="003022BD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nel </w:t>
      </w:r>
      <w:r w:rsidR="00374BE1" w:rsidRPr="00D95D8B">
        <w:rPr>
          <w:rFonts w:asciiTheme="majorHAnsi" w:hAnsiTheme="majorHAnsi" w:cstheme="majorHAnsi"/>
          <w:sz w:val="22"/>
          <w:szCs w:val="22"/>
          <w:lang w:eastAsia="fr-FR"/>
        </w:rPr>
        <w:t>logo o di quanto riportato nella storia dell’azienda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55DC16AD" w14:textId="77777777" w:rsidR="00664067" w:rsidRPr="00D95D8B" w:rsidRDefault="00195787" w:rsidP="00400101">
      <w:pPr>
        <w:pStyle w:val="Titolo1"/>
        <w:rPr>
          <w:rFonts w:cstheme="majorHAnsi"/>
          <w:sz w:val="22"/>
        </w:rPr>
      </w:pPr>
      <w:bookmarkStart w:id="25" w:name="_Toc141688480"/>
      <w:r w:rsidRPr="00D95D8B">
        <w:rPr>
          <w:rFonts w:cstheme="majorHAnsi"/>
          <w:sz w:val="22"/>
        </w:rPr>
        <w:t>Regole di collaborazione e obblighi delle Parti</w:t>
      </w:r>
      <w:r w:rsidR="00E718A8" w:rsidRPr="00D95D8B">
        <w:rPr>
          <w:rFonts w:cstheme="majorHAnsi"/>
          <w:sz w:val="22"/>
        </w:rPr>
        <w:t>.</w:t>
      </w:r>
      <w:bookmarkEnd w:id="25"/>
    </w:p>
    <w:p w14:paraId="775EC848" w14:textId="77777777" w:rsidR="00211882" w:rsidRPr="00D95D8B" w:rsidRDefault="00E87B60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O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ltre agli obblighi di cui ai precedenti articoli </w:t>
      </w:r>
      <w:r w:rsidR="00B52158" w:rsidRPr="00D95D8B">
        <w:rPr>
          <w:rFonts w:asciiTheme="majorHAnsi" w:hAnsiTheme="majorHAnsi" w:cstheme="majorHAnsi"/>
          <w:sz w:val="22"/>
          <w:szCs w:val="22"/>
          <w:lang w:eastAsia="fr-FR"/>
        </w:rPr>
        <w:t>2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e </w:t>
      </w:r>
      <w:r w:rsidR="00B52158" w:rsidRPr="00D95D8B">
        <w:rPr>
          <w:rFonts w:asciiTheme="majorHAnsi" w:hAnsiTheme="majorHAnsi" w:cstheme="majorHAnsi"/>
          <w:sz w:val="22"/>
          <w:szCs w:val="22"/>
          <w:lang w:eastAsia="fr-FR"/>
        </w:rPr>
        <w:t>5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, in un’ottica di collaborazione preordinata alla </w:t>
      </w:r>
      <w:r w:rsidR="00B52158" w:rsidRPr="00D95D8B">
        <w:rPr>
          <w:rFonts w:asciiTheme="majorHAnsi" w:hAnsiTheme="majorHAnsi" w:cstheme="majorHAnsi"/>
          <w:sz w:val="22"/>
          <w:szCs w:val="22"/>
          <w:lang w:eastAsia="fr-FR"/>
        </w:rPr>
        <w:t>promozione dell’azienda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>, l’</w:t>
      </w:r>
      <w:r w:rsidR="00FC6C7B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si impegna a promuovere</w:t>
      </w:r>
      <w:r w:rsidR="00FC6C7B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 sua volta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le iniziative di </w:t>
      </w:r>
      <w:r w:rsidR="004F1E9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="003022BD" w:rsidRPr="00D95D8B">
        <w:rPr>
          <w:rFonts w:asciiTheme="majorHAnsi" w:hAnsiTheme="majorHAnsi" w:cstheme="majorHAnsi"/>
          <w:sz w:val="22"/>
          <w:szCs w:val="22"/>
          <w:lang w:eastAsia="fr-FR"/>
        </w:rPr>
        <w:t>, anche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attraverso le proprie piattaforme di comunicazione e </w:t>
      </w:r>
      <w:r w:rsidR="00C33A5C" w:rsidRPr="00D95D8B">
        <w:rPr>
          <w:rFonts w:asciiTheme="majorHAnsi" w:hAnsiTheme="majorHAnsi" w:cstheme="majorHAnsi"/>
          <w:i/>
          <w:iCs/>
          <w:sz w:val="22"/>
          <w:szCs w:val="22"/>
          <w:lang w:eastAsia="fr-FR"/>
        </w:rPr>
        <w:t>social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Resta inteso che, nell’adempiere a tale </w:t>
      </w:r>
      <w:r w:rsidR="00FC6C7B" w:rsidRPr="00D95D8B">
        <w:rPr>
          <w:rFonts w:asciiTheme="majorHAnsi" w:hAnsiTheme="majorHAnsi" w:cstheme="majorHAnsi"/>
          <w:sz w:val="22"/>
          <w:szCs w:val="22"/>
          <w:lang w:eastAsia="fr-FR"/>
        </w:rPr>
        <w:t>impegno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,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l’</w:t>
      </w:r>
      <w:r w:rsidR="00FC6C7B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dovrà </w:t>
      </w:r>
      <w:r w:rsidR="009F65EE" w:rsidRPr="00D95D8B">
        <w:rPr>
          <w:rFonts w:asciiTheme="majorHAnsi" w:hAnsiTheme="majorHAnsi" w:cstheme="majorHAnsi"/>
          <w:sz w:val="22"/>
          <w:szCs w:val="22"/>
          <w:lang w:eastAsia="fr-FR"/>
        </w:rPr>
        <w:t>coordinarsi</w:t>
      </w:r>
      <w:r w:rsidR="003919C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con</w:t>
      </w:r>
      <w:r w:rsidR="003919CA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 xml:space="preserve"> </w:t>
      </w:r>
      <w:r w:rsidR="004F1E9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="003919C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>i</w:t>
      </w:r>
      <w:r w:rsidR="003919CA" w:rsidRPr="00D95D8B">
        <w:rPr>
          <w:rFonts w:asciiTheme="majorHAnsi" w:hAnsiTheme="majorHAnsi" w:cstheme="majorHAnsi"/>
          <w:sz w:val="22"/>
          <w:szCs w:val="22"/>
          <w:lang w:eastAsia="fr-FR"/>
        </w:rPr>
        <w:t>n relazione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alle tempistiche e alle</w:t>
      </w:r>
      <w:r w:rsidR="003919CA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modalità da seguire</w:t>
      </w:r>
      <w:r w:rsidR="00C33A5C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, evitando di divulgare anzitempo informazioni e materiali promozionali senza il consenso di </w:t>
      </w:r>
      <w:r w:rsidR="004F1E92"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="00211882"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0A365F68" w14:textId="77777777" w:rsidR="00717B97" w:rsidRPr="00D95D8B" w:rsidRDefault="00717B97" w:rsidP="00717B97">
      <w:pPr>
        <w:pStyle w:val="Titolo1"/>
        <w:rPr>
          <w:rFonts w:cstheme="majorHAnsi"/>
          <w:sz w:val="22"/>
        </w:rPr>
      </w:pPr>
      <w:r w:rsidRPr="00D95D8B">
        <w:rPr>
          <w:rFonts w:cstheme="majorHAnsi"/>
          <w:sz w:val="22"/>
        </w:rPr>
        <w:lastRenderedPageBreak/>
        <w:t>Servizi aggiuntivi.</w:t>
      </w:r>
    </w:p>
    <w:p w14:paraId="62F6C5F6" w14:textId="77777777" w:rsidR="00CC1AC3" w:rsidRPr="00D95D8B" w:rsidRDefault="00CC1AC3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Qualsiasi servizio aggiuntivo che dovesse essere richiesto dall’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sarà oggetti di autonoma contrattazione con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30155C83" w14:textId="77777777" w:rsidR="00DF7270" w:rsidRPr="00D95D8B" w:rsidRDefault="00DF7270" w:rsidP="00400101">
      <w:pPr>
        <w:pStyle w:val="Titolo1"/>
        <w:rPr>
          <w:rFonts w:cstheme="majorHAnsi"/>
          <w:sz w:val="22"/>
        </w:rPr>
      </w:pPr>
      <w:r w:rsidRPr="00D95D8B">
        <w:rPr>
          <w:rFonts w:cstheme="majorHAnsi"/>
          <w:sz w:val="22"/>
        </w:rPr>
        <w:t>Risoluzione.</w:t>
      </w:r>
    </w:p>
    <w:p w14:paraId="3E8AE7E1" w14:textId="77777777" w:rsidR="00826FE4" w:rsidRPr="00D95D8B" w:rsidRDefault="00DF7270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Ferme le ipotesi di risoluzione espressamente previste dalla Legge e fatto sempre salvo il diritto al risarcimento del danno</w:t>
      </w:r>
      <w:r w:rsidR="00826FE4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:</w:t>
      </w:r>
    </w:p>
    <w:p w14:paraId="71EE77DB" w14:textId="77777777" w:rsidR="00DF7270" w:rsidRPr="00D95D8B" w:rsidRDefault="004F1E92" w:rsidP="00AA317D">
      <w:pPr>
        <w:pStyle w:val="Paragrafoelenco"/>
        <w:numPr>
          <w:ilvl w:val="0"/>
          <w:numId w:val="10"/>
        </w:numPr>
        <w:spacing w:before="120" w:after="120" w:line="276" w:lineRule="auto"/>
        <w:ind w:left="567" w:hanging="567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iCs/>
          <w:smallCaps/>
          <w:sz w:val="22"/>
          <w:szCs w:val="22"/>
          <w:lang w:eastAsia="it-IT"/>
        </w:rPr>
        <w:t>Val d’Orcia Art Festival</w:t>
      </w:r>
      <w:r w:rsidR="00DF7270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, </w:t>
      </w:r>
      <w:bookmarkStart w:id="26" w:name="_Hlk95230946"/>
      <w:r w:rsidR="00DF7270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ai sensi dell’art. 1456 c.c., potrà dichiarare la risoluzione del contratto nei seguenti casi, ciascuno dei quali integra inadempimento di notevole importanza</w:t>
      </w:r>
      <w:bookmarkEnd w:id="26"/>
      <w:r w:rsidR="00DF7270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:</w:t>
      </w:r>
    </w:p>
    <w:p w14:paraId="6478F395" w14:textId="77777777" w:rsidR="00DF7270" w:rsidRPr="00D95D8B" w:rsidRDefault="00DF7270" w:rsidP="00AA317D">
      <w:pPr>
        <w:numPr>
          <w:ilvl w:val="0"/>
          <w:numId w:val="9"/>
        </w:numPr>
        <w:suppressAutoHyphens w:val="0"/>
        <w:spacing w:before="120" w:after="120" w:line="276" w:lineRule="auto"/>
        <w:ind w:left="1134" w:hanging="567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  <w:bookmarkStart w:id="27" w:name="_Hlk95155610"/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qualora l’</w:t>
      </w:r>
      <w:r w:rsidR="00A05944" w:rsidRPr="00D95D8B">
        <w:rPr>
          <w:rFonts w:asciiTheme="majorHAnsi" w:eastAsia="Times New Roman" w:hAnsiTheme="majorHAnsi" w:cstheme="majorHAnsi"/>
          <w:iCs/>
          <w:smallCaps/>
          <w:sz w:val="22"/>
          <w:szCs w:val="22"/>
          <w:lang w:eastAsia="it-IT"/>
        </w:rPr>
        <w:t>Inserzionista</w:t>
      </w:r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 non provveda </w:t>
      </w:r>
      <w:bookmarkEnd w:id="27"/>
      <w:r w:rsidR="003022BD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al pagamento degli importi previsti all’Art. </w:t>
      </w:r>
      <w:r w:rsidR="00A05944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4</w:t>
      </w:r>
      <w:r w:rsidR="003022BD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 nei termini ivi indicati</w:t>
      </w:r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;</w:t>
      </w:r>
    </w:p>
    <w:p w14:paraId="0F25920B" w14:textId="77777777" w:rsidR="00DF7270" w:rsidRPr="00D95D8B" w:rsidRDefault="00DF7270" w:rsidP="00AA317D">
      <w:pPr>
        <w:numPr>
          <w:ilvl w:val="0"/>
          <w:numId w:val="9"/>
        </w:numPr>
        <w:suppressAutoHyphens w:val="0"/>
        <w:spacing w:before="120" w:after="120" w:line="276" w:lineRule="auto"/>
        <w:ind w:left="1134" w:hanging="567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nel caso di violazione del divieto di cessione del contratto di cui all’Art. </w:t>
      </w:r>
      <w:r w:rsidR="005C58F4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9</w:t>
      </w:r>
      <w:r w:rsidR="00826FE4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;</w:t>
      </w:r>
    </w:p>
    <w:p w14:paraId="2F606D97" w14:textId="77777777" w:rsidR="00826FE4" w:rsidRPr="00D95D8B" w:rsidRDefault="00826FE4" w:rsidP="003022BD">
      <w:pPr>
        <w:pStyle w:val="Paragrafoelenco"/>
        <w:numPr>
          <w:ilvl w:val="0"/>
          <w:numId w:val="10"/>
        </w:numPr>
        <w:spacing w:before="120" w:after="120" w:line="276" w:lineRule="auto"/>
        <w:ind w:left="567" w:hanging="567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l</w:t>
      </w:r>
      <w:r w:rsidR="005C58F4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’</w:t>
      </w:r>
      <w:r w:rsidR="00A05944" w:rsidRPr="00D95D8B">
        <w:rPr>
          <w:rFonts w:asciiTheme="majorHAnsi" w:eastAsia="Times New Roman" w:hAnsiTheme="majorHAnsi" w:cstheme="majorHAnsi"/>
          <w:iCs/>
          <w:smallCaps/>
          <w:sz w:val="22"/>
          <w:szCs w:val="22"/>
          <w:lang w:eastAsia="it-IT"/>
        </w:rPr>
        <w:t>Inserzionista</w:t>
      </w:r>
      <w:r w:rsidR="00DF7270" w:rsidRPr="00D95D8B">
        <w:rPr>
          <w:rFonts w:asciiTheme="majorHAnsi" w:eastAsia="Times New Roman" w:hAnsiTheme="majorHAnsi" w:cstheme="majorHAnsi"/>
          <w:iCs/>
          <w:smallCaps/>
          <w:sz w:val="22"/>
          <w:szCs w:val="22"/>
          <w:lang w:eastAsia="it-IT"/>
        </w:rPr>
        <w:t>,</w:t>
      </w:r>
      <w:r w:rsidR="00DF7270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 ai sensi dell’art. 1456 c.c., potrà dichiarare la risoluzione del contratto </w:t>
      </w:r>
      <w:r w:rsidR="003022BD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qualora </w:t>
      </w:r>
      <w:bookmarkStart w:id="28" w:name="_Hlk94889796"/>
      <w:r w:rsidR="004F1E92" w:rsidRPr="00D95D8B">
        <w:rPr>
          <w:rFonts w:asciiTheme="majorHAnsi" w:eastAsia="Times New Roman" w:hAnsiTheme="majorHAnsi" w:cstheme="majorHAnsi"/>
          <w:iCs/>
          <w:smallCaps/>
          <w:sz w:val="22"/>
          <w:szCs w:val="22"/>
          <w:lang w:eastAsia="it-IT"/>
        </w:rPr>
        <w:t>Val d’Orcia Art Festival</w:t>
      </w:r>
      <w:r w:rsidR="00DF7270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 </w:t>
      </w:r>
      <w:bookmarkEnd w:id="28"/>
      <w:r w:rsidR="003022BD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dovesse pubblicare informazioni errate, fuorvianti od offensive in relazione allo stesso sul Sito o sui propri canali </w:t>
      </w:r>
      <w:r w:rsidR="003022BD" w:rsidRPr="00D95D8B">
        <w:rPr>
          <w:rFonts w:asciiTheme="majorHAnsi" w:eastAsia="Times New Roman" w:hAnsiTheme="majorHAnsi" w:cstheme="majorHAnsi"/>
          <w:i/>
          <w:sz w:val="22"/>
          <w:szCs w:val="22"/>
          <w:lang w:eastAsia="it-IT"/>
        </w:rPr>
        <w:t>social</w:t>
      </w:r>
      <w:r w:rsidR="002E74E9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.</w:t>
      </w:r>
    </w:p>
    <w:p w14:paraId="2158F92C" w14:textId="77777777" w:rsidR="003919CA" w:rsidRPr="00D95D8B" w:rsidRDefault="00DF7270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Nei casi sopra menzionati, ove una delle </w:t>
      </w:r>
      <w:r w:rsidRPr="00D95D8B">
        <w:rPr>
          <w:rFonts w:asciiTheme="majorHAnsi" w:eastAsia="Times New Roman" w:hAnsiTheme="majorHAnsi" w:cstheme="majorHAnsi"/>
          <w:iCs/>
          <w:smallCaps/>
          <w:sz w:val="22"/>
          <w:szCs w:val="22"/>
          <w:lang w:eastAsia="it-IT"/>
        </w:rPr>
        <w:t>Parti</w:t>
      </w:r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 decida di avvalersi della presente clausola, notificherà all’altra, a mezzo di </w:t>
      </w:r>
      <w:bookmarkStart w:id="29" w:name="_Hlk94798251"/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lettera raccomandata A/R, ovvero a mezzo PEC</w:t>
      </w:r>
      <w:bookmarkEnd w:id="29"/>
      <w:r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, i motivi per i quali intende avvalersi della risoluzione del contratto, assegnando un termine di 7 (sette) giorni per l’adempimento. Decorso inutilmente il suddetto termine, il contratto si intenderà risolto di diritto ai sensi dell’art. 1456 c.c., fermo ed impregiudicato ogni altro diritto</w:t>
      </w:r>
      <w:r w:rsidR="00A20800" w:rsidRPr="00D95D8B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.</w:t>
      </w:r>
    </w:p>
    <w:p w14:paraId="6D5BD31D" w14:textId="77777777" w:rsidR="00AF795E" w:rsidRPr="00D95D8B" w:rsidRDefault="00E64278" w:rsidP="00400101">
      <w:pPr>
        <w:pStyle w:val="Titolo1"/>
        <w:rPr>
          <w:rFonts w:cstheme="majorHAnsi"/>
          <w:sz w:val="22"/>
        </w:rPr>
      </w:pPr>
      <w:bookmarkStart w:id="30" w:name="_Toc141688485"/>
      <w:bookmarkStart w:id="31" w:name="_Hlk100332382"/>
      <w:r w:rsidRPr="00D95D8B">
        <w:rPr>
          <w:rFonts w:cstheme="majorHAnsi"/>
          <w:sz w:val="22"/>
        </w:rPr>
        <w:t>Divieto di cessione del contratto.</w:t>
      </w:r>
      <w:bookmarkStart w:id="32" w:name="_Hlk99641781"/>
      <w:bookmarkEnd w:id="30"/>
    </w:p>
    <w:bookmarkEnd w:id="31"/>
    <w:p w14:paraId="76BF0055" w14:textId="77777777" w:rsidR="00000CCA" w:rsidRPr="00D95D8B" w:rsidRDefault="00AF795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È fatto espresso ed assoluto divieto alle </w:t>
      </w:r>
      <w:r w:rsidRPr="00D95D8B">
        <w:rPr>
          <w:rFonts w:asciiTheme="majorHAnsi" w:hAnsiTheme="majorHAnsi" w:cstheme="majorHAnsi"/>
          <w:smallCaps/>
          <w:sz w:val="22"/>
          <w:szCs w:val="22"/>
          <w:lang w:eastAsia="fr-FR"/>
        </w:rPr>
        <w:t>Parti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di cedere, in tutto o in parte, direttamente o indirettamente, il contratto, nonché i diritti e gli obblighi derivanti da quest’ultimo.</w:t>
      </w:r>
    </w:p>
    <w:p w14:paraId="187CC660" w14:textId="77777777" w:rsidR="00C61184" w:rsidRPr="00D95D8B" w:rsidRDefault="00C61184" w:rsidP="00400101">
      <w:pPr>
        <w:pStyle w:val="Titolo1"/>
        <w:rPr>
          <w:rFonts w:cstheme="majorHAnsi"/>
          <w:sz w:val="22"/>
        </w:rPr>
      </w:pPr>
      <w:bookmarkStart w:id="33" w:name="_Toc141688488"/>
      <w:bookmarkEnd w:id="32"/>
      <w:r w:rsidRPr="00D95D8B">
        <w:rPr>
          <w:rFonts w:cstheme="majorHAnsi"/>
          <w:sz w:val="22"/>
        </w:rPr>
        <w:t>Privacy.</w:t>
      </w:r>
      <w:bookmarkEnd w:id="33"/>
    </w:p>
    <w:p w14:paraId="05D31058" w14:textId="77777777" w:rsidR="00AE5644" w:rsidRPr="00D95D8B" w:rsidRDefault="00AE5644" w:rsidP="00400101">
      <w:pPr>
        <w:spacing w:before="120" w:after="120" w:line="276" w:lineRule="auto"/>
        <w:jc w:val="both"/>
        <w:rPr>
          <w:rFonts w:asciiTheme="majorHAnsi" w:eastAsiaTheme="majorEastAsia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eastAsiaTheme="majorEastAsia" w:hAnsiTheme="majorHAnsi" w:cstheme="majorHAnsi"/>
          <w:sz w:val="22"/>
          <w:szCs w:val="22"/>
          <w:lang w:eastAsia="fr-FR"/>
        </w:rPr>
        <w:t xml:space="preserve">Ai sensi di quanto previsto al D. Lgs. 196/2003 (Codice in materia di protezione dei dati personali) e successivi aggiornamenti e/o relative normative di attuazione, nonché ai sensi del Reg. UE 2016/679 (Regolamento Generale sulla Protezione dei Dati), le </w:t>
      </w:r>
      <w:r w:rsidRPr="00D95D8B">
        <w:rPr>
          <w:rFonts w:asciiTheme="majorHAnsi" w:eastAsiaTheme="majorEastAsia" w:hAnsiTheme="majorHAnsi" w:cstheme="majorHAnsi"/>
          <w:smallCaps/>
          <w:sz w:val="22"/>
          <w:szCs w:val="22"/>
          <w:lang w:eastAsia="fr-FR"/>
        </w:rPr>
        <w:t>Parti</w:t>
      </w:r>
      <w:r w:rsidRPr="00D95D8B">
        <w:rPr>
          <w:rFonts w:asciiTheme="majorHAnsi" w:eastAsiaTheme="majorEastAsia" w:hAnsiTheme="majorHAnsi" w:cstheme="majorHAnsi"/>
          <w:sz w:val="22"/>
          <w:szCs w:val="22"/>
          <w:lang w:eastAsia="fr-FR"/>
        </w:rPr>
        <w:t xml:space="preserve"> dichiarano di essersi preventivamente e reciprocamente informate, prima della sottoscrizione del</w:t>
      </w:r>
      <w:r w:rsidR="00717B97" w:rsidRPr="00D95D8B">
        <w:rPr>
          <w:rFonts w:asciiTheme="majorHAnsi" w:eastAsiaTheme="majorEastAsia" w:hAnsiTheme="majorHAnsi" w:cstheme="majorHAnsi"/>
          <w:sz w:val="22"/>
          <w:szCs w:val="22"/>
          <w:lang w:eastAsia="fr-FR"/>
        </w:rPr>
        <w:t xml:space="preserve"> contratto</w:t>
      </w:r>
      <w:r w:rsidRPr="00D95D8B">
        <w:rPr>
          <w:rFonts w:asciiTheme="majorHAnsi" w:eastAsiaTheme="majorEastAsia" w:hAnsiTheme="majorHAnsi" w:cstheme="majorHAnsi"/>
          <w:sz w:val="22"/>
          <w:szCs w:val="22"/>
          <w:lang w:eastAsia="fr-FR"/>
        </w:rPr>
        <w:t>, circa le modalità dei trattamenti dei dati personali che varranno effettuati per l’esecuzione dell’accordo.</w:t>
      </w:r>
    </w:p>
    <w:p w14:paraId="0D26ADAE" w14:textId="77777777" w:rsidR="00C544BC" w:rsidRPr="00D95D8B" w:rsidRDefault="00C544BC" w:rsidP="00400101">
      <w:pPr>
        <w:pStyle w:val="Titolo1"/>
        <w:rPr>
          <w:rFonts w:cstheme="majorHAnsi"/>
          <w:sz w:val="22"/>
        </w:rPr>
      </w:pPr>
      <w:bookmarkStart w:id="34" w:name="_Toc141688490"/>
      <w:r w:rsidRPr="00D95D8B">
        <w:rPr>
          <w:rFonts w:cstheme="majorHAnsi"/>
          <w:sz w:val="22"/>
        </w:rPr>
        <w:t>Foro competente</w:t>
      </w:r>
      <w:r w:rsidR="0076360E" w:rsidRPr="00D95D8B">
        <w:rPr>
          <w:rFonts w:cstheme="majorHAnsi"/>
          <w:sz w:val="22"/>
        </w:rPr>
        <w:t>.</w:t>
      </w:r>
      <w:bookmarkEnd w:id="34"/>
    </w:p>
    <w:p w14:paraId="1FE1980C" w14:textId="77777777" w:rsidR="00C544BC" w:rsidRPr="00D95D8B" w:rsidRDefault="00C544BC" w:rsidP="00400101">
      <w:pPr>
        <w:spacing w:before="120" w:after="120" w:line="276" w:lineRule="auto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Le</w:t>
      </w:r>
      <w:r w:rsidR="00461296"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461296" w:rsidRPr="00D95D8B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Parti</w:t>
      </w:r>
      <w:r w:rsidR="00461296"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concordano che in caso di controversie il Foro competente sarà quello di Firenze, rinunziando sin da ora alla competenza di qualsiasi altra sede.</w:t>
      </w:r>
    </w:p>
    <w:p w14:paraId="2C92C1CD" w14:textId="77777777" w:rsidR="00664067" w:rsidRPr="00D95D8B" w:rsidRDefault="00E718A8" w:rsidP="00400101">
      <w:pPr>
        <w:pStyle w:val="Titolo1"/>
        <w:rPr>
          <w:rFonts w:cstheme="majorHAnsi"/>
          <w:sz w:val="22"/>
        </w:rPr>
      </w:pPr>
      <w:bookmarkStart w:id="35" w:name="_Toc141688491"/>
      <w:r w:rsidRPr="00D95D8B">
        <w:rPr>
          <w:rFonts w:cstheme="majorHAnsi"/>
          <w:sz w:val="22"/>
        </w:rPr>
        <w:t xml:space="preserve">Disposizioni </w:t>
      </w:r>
      <w:r w:rsidR="008B43A1" w:rsidRPr="00D95D8B">
        <w:rPr>
          <w:rFonts w:cstheme="majorHAnsi"/>
          <w:sz w:val="22"/>
        </w:rPr>
        <w:t>finali e di rinvio</w:t>
      </w:r>
      <w:r w:rsidRPr="00D95D8B">
        <w:rPr>
          <w:rFonts w:cstheme="majorHAnsi"/>
          <w:sz w:val="22"/>
        </w:rPr>
        <w:t>.</w:t>
      </w:r>
      <w:bookmarkEnd w:id="35"/>
    </w:p>
    <w:p w14:paraId="1521AD37" w14:textId="77777777" w:rsidR="00664067" w:rsidRPr="00D95D8B" w:rsidRDefault="00E718A8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Il contratto annulla e sostituisce a tutti gli effetti ogni e qualsiasi eventuale precedente scrittura, accordo o contratto sottoscritto 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dalle </w:t>
      </w:r>
      <w:r w:rsidRPr="00D95D8B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Parti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,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inerente all’oggetto della presente </w:t>
      </w:r>
      <w:r w:rsidR="00717B97" w:rsidRPr="00D95D8B">
        <w:rPr>
          <w:rFonts w:asciiTheme="majorHAnsi" w:hAnsiTheme="majorHAnsi" w:cstheme="majorHAnsi"/>
          <w:sz w:val="22"/>
          <w:szCs w:val="22"/>
          <w:lang w:eastAsia="fr-FR"/>
        </w:rPr>
        <w:t>proposta</w:t>
      </w:r>
      <w:r w:rsidRPr="00D95D8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47FEE55B" w14:textId="0AE8F206" w:rsidR="00664067" w:rsidRPr="00D95D8B" w:rsidRDefault="00E718A8" w:rsidP="00400101">
      <w:pPr>
        <w:spacing w:before="120" w:after="120" w:line="276" w:lineRule="auto"/>
        <w:jc w:val="both"/>
        <w:rPr>
          <w:rFonts w:asciiTheme="majorHAnsi" w:hAnsiTheme="majorHAnsi" w:cstheme="majorHAnsi"/>
          <w:strike/>
          <w:sz w:val="22"/>
          <w:szCs w:val="22"/>
          <w:lang w:eastAsia="fr-FR"/>
        </w:rPr>
      </w:pPr>
      <w:r w:rsidRPr="00D95D8B">
        <w:rPr>
          <w:rFonts w:asciiTheme="majorHAnsi" w:hAnsiTheme="majorHAnsi" w:cstheme="majorHAnsi"/>
          <w:sz w:val="22"/>
          <w:szCs w:val="22"/>
          <w:lang w:eastAsia="fr-FR"/>
        </w:rPr>
        <w:t>Il contratto verrà registrato solo in caso d’uso, con oneri e spese in capo alla parte</w:t>
      </w:r>
      <w:r w:rsidR="007C22AE" w:rsidRPr="00D95D8B">
        <w:rPr>
          <w:rFonts w:asciiTheme="majorHAnsi" w:hAnsiTheme="majorHAnsi" w:cstheme="majorHAnsi"/>
          <w:sz w:val="22"/>
          <w:szCs w:val="22"/>
          <w:lang w:eastAsia="fr-FR"/>
        </w:rPr>
        <w:t xml:space="preserve"> che con il proprio inadempimento avrà integrato il presupposto per l’applicazione dell’imposta, rendendo necessaria la registrazione del contratto.</w:t>
      </w:r>
    </w:p>
    <w:p w14:paraId="18B1ADC0" w14:textId="77777777" w:rsidR="008B43A1" w:rsidRPr="00D95D8B" w:rsidRDefault="008B43A1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lastRenderedPageBreak/>
        <w:t>Per tutto quanto non contemplato nel</w:t>
      </w:r>
      <w:r w:rsidR="00717B97"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la presente proposta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si fa espresso rinvio alle norme del codice civile, nonché alla normativa applicabile.</w:t>
      </w:r>
    </w:p>
    <w:p w14:paraId="7363627B" w14:textId="77777777" w:rsidR="008B43A1" w:rsidRPr="00D95D8B" w:rsidRDefault="008B43A1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L’eventuale invalidità o inefficacia di una o più clausole o di parte di esse non comporta l’invalidità o l’inefficacia delle restanti disposizioni. In tal caso, le</w:t>
      </w:r>
      <w:r w:rsidR="00A172C7"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A172C7" w:rsidRPr="00D95D8B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Parti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concordano che le disposizioni della presente </w:t>
      </w:r>
      <w:r w:rsidR="00717B97"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proposta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dovranno essere interpretate in modo da consentire la migliore realizzazione del suo scopo economico e giuridico.</w:t>
      </w:r>
    </w:p>
    <w:p w14:paraId="46C610AE" w14:textId="77777777" w:rsidR="000A6E13" w:rsidRPr="00D95D8B" w:rsidRDefault="008B43A1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L’eventuale tolleranza di una delle </w:t>
      </w:r>
      <w:r w:rsidR="00F06864" w:rsidRPr="00D95D8B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</w:t>
      </w:r>
      <w:r w:rsidRPr="00D95D8B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arti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 comportamenti posti in essere da un’altra parte in violazione delle disposizioni contenute nel</w:t>
      </w:r>
      <w:r w:rsidR="00717B97"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la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presente </w:t>
      </w:r>
      <w:r w:rsidR="00717B97"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>proposta</w:t>
      </w:r>
      <w:r w:rsidRPr="00D95D8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non costituisce rinuncia ai diritti derivanti dalle disposizioni violate né al diritto di esigere l’esatto adempimento di quanto qui previsto ovvero il risarcimento del conseguente danno.</w:t>
      </w:r>
    </w:p>
    <w:p w14:paraId="377AB0C3" w14:textId="77777777" w:rsidR="00664067" w:rsidRPr="00D95D8B" w:rsidRDefault="00E718A8" w:rsidP="00400101">
      <w:pPr>
        <w:pStyle w:val="Corpotesto"/>
        <w:spacing w:before="120" w:line="276" w:lineRule="auto"/>
        <w:jc w:val="both"/>
        <w:rPr>
          <w:rFonts w:asciiTheme="majorHAnsi" w:hAnsiTheme="majorHAnsi" w:cstheme="majorHAnsi"/>
          <w:smallCaps/>
          <w:sz w:val="22"/>
          <w:szCs w:val="22"/>
        </w:rPr>
      </w:pPr>
      <w:r w:rsidRPr="00D95D8B">
        <w:rPr>
          <w:rFonts w:asciiTheme="majorHAnsi" w:hAnsiTheme="majorHAnsi" w:cstheme="majorHAnsi"/>
          <w:smallCaps/>
          <w:sz w:val="22"/>
          <w:szCs w:val="22"/>
        </w:rPr>
        <w:t>Letto, approvato e sottoscritto.</w:t>
      </w:r>
    </w:p>
    <w:p w14:paraId="78DC029A" w14:textId="25998468" w:rsidR="00664067" w:rsidRPr="00D95D8B" w:rsidRDefault="00EF6E9E" w:rsidP="00400101">
      <w:pPr>
        <w:pStyle w:val="Corpotesto"/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bookmarkStart w:id="36" w:name="_Hlk148542365"/>
      <w:r w:rsidRPr="00D95D8B">
        <w:rPr>
          <w:rFonts w:asciiTheme="majorHAnsi" w:hAnsiTheme="majorHAnsi" w:cstheme="majorHAnsi"/>
          <w:sz w:val="22"/>
          <w:szCs w:val="22"/>
        </w:rPr>
        <w:t>Radicofani</w:t>
      </w:r>
      <w:r w:rsidR="00E718A8" w:rsidRPr="00D95D8B">
        <w:rPr>
          <w:rFonts w:asciiTheme="majorHAnsi" w:hAnsiTheme="majorHAnsi" w:cstheme="majorHAnsi"/>
          <w:sz w:val="22"/>
          <w:szCs w:val="22"/>
        </w:rPr>
        <w:t>, lì</w:t>
      </w:r>
      <w:r w:rsidR="00BD21DD"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2D573F" w:rsidRPr="00D95D8B">
        <w:rPr>
          <w:rFonts w:asciiTheme="majorHAnsi" w:hAnsiTheme="majorHAnsi" w:cstheme="majorHAnsi"/>
          <w:sz w:val="22"/>
          <w:szCs w:val="22"/>
        </w:rPr>
        <w:fldChar w:fldCharType="begin"/>
      </w:r>
      <w:r w:rsidR="00A05944" w:rsidRPr="00D95D8B">
        <w:rPr>
          <w:rFonts w:asciiTheme="majorHAnsi" w:hAnsiTheme="majorHAnsi" w:cstheme="majorHAnsi"/>
          <w:sz w:val="22"/>
          <w:szCs w:val="22"/>
        </w:rPr>
        <w:instrText xml:space="preserve"> TIME \@ "d MMMM yyyy" </w:instrText>
      </w:r>
      <w:r w:rsidR="002D573F" w:rsidRPr="00D95D8B">
        <w:rPr>
          <w:rFonts w:asciiTheme="majorHAnsi" w:hAnsiTheme="majorHAnsi" w:cstheme="majorHAnsi"/>
          <w:sz w:val="22"/>
          <w:szCs w:val="22"/>
        </w:rPr>
        <w:fldChar w:fldCharType="separate"/>
      </w:r>
      <w:r w:rsidR="00D95D8B" w:rsidRPr="00D95D8B">
        <w:rPr>
          <w:rFonts w:asciiTheme="majorHAnsi" w:hAnsiTheme="majorHAnsi" w:cstheme="majorHAnsi"/>
          <w:noProof/>
          <w:sz w:val="22"/>
          <w:szCs w:val="22"/>
        </w:rPr>
        <w:t>14 marzo 2025</w:t>
      </w:r>
      <w:r w:rsidR="002D573F" w:rsidRPr="00D95D8B">
        <w:rPr>
          <w:rFonts w:asciiTheme="majorHAnsi" w:hAnsiTheme="majorHAnsi" w:cstheme="majorHAnsi"/>
          <w:sz w:val="22"/>
          <w:szCs w:val="22"/>
        </w:rPr>
        <w:fldChar w:fldCharType="end"/>
      </w:r>
    </w:p>
    <w:p w14:paraId="2B5CBF04" w14:textId="77777777" w:rsidR="00C8469A" w:rsidRPr="00D95D8B" w:rsidRDefault="00C12866" w:rsidP="00400101">
      <w:pPr>
        <w:pStyle w:val="Corpotesto"/>
        <w:tabs>
          <w:tab w:val="left" w:pos="0"/>
        </w:tabs>
        <w:spacing w:before="120" w:line="276" w:lineRule="auto"/>
        <w:rPr>
          <w:rFonts w:asciiTheme="majorHAnsi" w:hAnsiTheme="majorHAnsi" w:cstheme="majorHAnsi"/>
          <w:smallCaps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L’</w:t>
      </w:r>
      <w:r w:rsidR="00A05944" w:rsidRPr="00D95D8B">
        <w:rPr>
          <w:rFonts w:asciiTheme="majorHAnsi" w:hAnsiTheme="majorHAnsi" w:cstheme="majorHAnsi"/>
          <w:bCs/>
          <w:smallCaps/>
          <w:sz w:val="22"/>
          <w:szCs w:val="22"/>
        </w:rPr>
        <w:t>Inserzionista</w:t>
      </w:r>
    </w:p>
    <w:bookmarkEnd w:id="36"/>
    <w:p w14:paraId="2018B3AD" w14:textId="77777777" w:rsidR="006E4153" w:rsidRPr="00D95D8B" w:rsidRDefault="00C12866" w:rsidP="00400101">
      <w:pPr>
        <w:pStyle w:val="Corpotesto"/>
        <w:spacing w:before="120" w:line="276" w:lineRule="auto"/>
        <w:ind w:right="114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____________________</w:t>
      </w:r>
    </w:p>
    <w:p w14:paraId="6EB1C8AA" w14:textId="77777777" w:rsidR="00C12866" w:rsidRPr="00D95D8B" w:rsidRDefault="00C12866" w:rsidP="00400101">
      <w:pPr>
        <w:pStyle w:val="Corpotesto"/>
        <w:spacing w:before="120" w:line="276" w:lineRule="auto"/>
        <w:ind w:right="114"/>
        <w:jc w:val="both"/>
        <w:rPr>
          <w:rFonts w:asciiTheme="majorHAnsi" w:hAnsiTheme="majorHAnsi" w:cstheme="majorHAnsi"/>
          <w:sz w:val="22"/>
          <w:szCs w:val="22"/>
        </w:rPr>
      </w:pPr>
    </w:p>
    <w:p w14:paraId="356C1346" w14:textId="77777777" w:rsidR="00C12866" w:rsidRPr="00D95D8B" w:rsidRDefault="00C12866" w:rsidP="00400101">
      <w:pPr>
        <w:pStyle w:val="Corpotesto"/>
        <w:spacing w:before="120" w:line="276" w:lineRule="auto"/>
        <w:ind w:right="114"/>
        <w:jc w:val="both"/>
        <w:rPr>
          <w:rFonts w:asciiTheme="majorHAnsi" w:hAnsiTheme="majorHAnsi" w:cstheme="majorHAnsi"/>
          <w:sz w:val="22"/>
          <w:szCs w:val="22"/>
        </w:rPr>
      </w:pPr>
    </w:p>
    <w:p w14:paraId="0E2C4577" w14:textId="77777777" w:rsidR="00C12866" w:rsidRPr="00D95D8B" w:rsidRDefault="00C12866" w:rsidP="00400101">
      <w:pPr>
        <w:pStyle w:val="Corpotesto"/>
        <w:spacing w:before="120" w:line="276" w:lineRule="auto"/>
        <w:ind w:right="114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ACCETTAZIONE DELLA PROPOSTA</w:t>
      </w:r>
    </w:p>
    <w:p w14:paraId="5371A252" w14:textId="77777777" w:rsidR="00C12866" w:rsidRPr="00D95D8B" w:rsidRDefault="00C12866" w:rsidP="00400101">
      <w:pPr>
        <w:pStyle w:val="Corpotesto"/>
        <w:spacing w:before="120" w:line="276" w:lineRule="auto"/>
        <w:ind w:right="114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mallCaps/>
          <w:sz w:val="22"/>
          <w:szCs w:val="22"/>
        </w:rPr>
        <w:t>Val d’Orcia Art Festival Gallery s.r.l.</w:t>
      </w:r>
      <w:r w:rsidRPr="00D95D8B">
        <w:rPr>
          <w:rFonts w:asciiTheme="majorHAnsi" w:hAnsiTheme="majorHAnsi" w:cstheme="majorHAnsi"/>
          <w:sz w:val="22"/>
          <w:szCs w:val="22"/>
        </w:rPr>
        <w:t>, come in epigrafe meglio identificata, dichiara di aver preso visione della proposta ricevuta dall’</w:t>
      </w:r>
      <w:r w:rsidR="00A05944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e di accettare integralmente la stessa, riservandosi in ogni caso di valutare la documentazione ricevuta dall’</w:t>
      </w:r>
      <w:r w:rsidR="00A05944" w:rsidRPr="00D95D8B">
        <w:rPr>
          <w:rFonts w:asciiTheme="majorHAnsi" w:hAnsiTheme="majorHAnsi" w:cstheme="majorHAnsi"/>
          <w:smallCaps/>
          <w:sz w:val="22"/>
          <w:szCs w:val="22"/>
        </w:rPr>
        <w:t>Inserzionista</w:t>
      </w:r>
      <w:r w:rsidRPr="00D95D8B">
        <w:rPr>
          <w:rFonts w:asciiTheme="majorHAnsi" w:hAnsiTheme="majorHAnsi" w:cstheme="majorHAnsi"/>
          <w:sz w:val="22"/>
          <w:szCs w:val="22"/>
        </w:rPr>
        <w:t xml:space="preserve"> prima della pubblicazione del profilo sul Sito.</w:t>
      </w:r>
    </w:p>
    <w:p w14:paraId="496D178E" w14:textId="77777777" w:rsidR="00362105" w:rsidRPr="00D95D8B" w:rsidRDefault="00362105" w:rsidP="00400101">
      <w:pPr>
        <w:pStyle w:val="Corpotesto"/>
        <w:spacing w:before="120" w:line="276" w:lineRule="auto"/>
        <w:rPr>
          <w:rFonts w:asciiTheme="majorHAnsi" w:hAnsiTheme="majorHAnsi" w:cstheme="majorHAnsi"/>
          <w:sz w:val="22"/>
          <w:szCs w:val="22"/>
        </w:rPr>
      </w:pPr>
    </w:p>
    <w:p w14:paraId="792D6E69" w14:textId="134896F4" w:rsidR="00211882" w:rsidRPr="00D95D8B" w:rsidRDefault="00211882" w:rsidP="00400101">
      <w:pPr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Firenze, lì </w:t>
      </w:r>
      <w:r w:rsidR="002D573F" w:rsidRPr="00D95D8B">
        <w:rPr>
          <w:rFonts w:asciiTheme="majorHAnsi" w:hAnsiTheme="majorHAnsi" w:cstheme="majorHAnsi"/>
          <w:sz w:val="22"/>
          <w:szCs w:val="22"/>
        </w:rPr>
        <w:fldChar w:fldCharType="begin"/>
      </w:r>
      <w:r w:rsidR="00A05944" w:rsidRPr="00D95D8B">
        <w:rPr>
          <w:rFonts w:asciiTheme="majorHAnsi" w:hAnsiTheme="majorHAnsi" w:cstheme="majorHAnsi"/>
          <w:sz w:val="22"/>
          <w:szCs w:val="22"/>
        </w:rPr>
        <w:instrText xml:space="preserve"> TIME \@ "d MMMM yyyy" </w:instrText>
      </w:r>
      <w:r w:rsidR="002D573F" w:rsidRPr="00D95D8B">
        <w:rPr>
          <w:rFonts w:asciiTheme="majorHAnsi" w:hAnsiTheme="majorHAnsi" w:cstheme="majorHAnsi"/>
          <w:sz w:val="22"/>
          <w:szCs w:val="22"/>
        </w:rPr>
        <w:fldChar w:fldCharType="separate"/>
      </w:r>
      <w:r w:rsidR="00D95D8B" w:rsidRPr="00D95D8B">
        <w:rPr>
          <w:rFonts w:asciiTheme="majorHAnsi" w:hAnsiTheme="majorHAnsi" w:cstheme="majorHAnsi"/>
          <w:noProof/>
          <w:sz w:val="22"/>
          <w:szCs w:val="22"/>
        </w:rPr>
        <w:t>14 marzo 2025</w:t>
      </w:r>
      <w:r w:rsidR="002D573F" w:rsidRPr="00D95D8B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EF1AB74" w14:textId="77777777" w:rsidR="00E8442D" w:rsidRPr="00D95D8B" w:rsidRDefault="004F1E92" w:rsidP="006E4153">
      <w:pPr>
        <w:tabs>
          <w:tab w:val="left" w:pos="0"/>
        </w:tabs>
        <w:spacing w:before="120" w:after="120" w:line="276" w:lineRule="auto"/>
        <w:rPr>
          <w:rFonts w:asciiTheme="majorHAnsi" w:hAnsiTheme="majorHAnsi" w:cstheme="majorHAnsi"/>
          <w:bCs/>
          <w:smallCaps/>
          <w:sz w:val="22"/>
          <w:szCs w:val="22"/>
        </w:rPr>
      </w:pPr>
      <w:r w:rsidRPr="00D95D8B">
        <w:rPr>
          <w:rFonts w:asciiTheme="majorHAnsi" w:hAnsiTheme="majorHAnsi" w:cstheme="majorHAnsi"/>
          <w:smallCaps/>
          <w:sz w:val="22"/>
          <w:szCs w:val="22"/>
        </w:rPr>
        <w:t>Val d’Orcia Art Festival</w:t>
      </w:r>
      <w:r w:rsidR="00211882" w:rsidRPr="00D95D8B">
        <w:rPr>
          <w:rFonts w:asciiTheme="majorHAnsi" w:hAnsiTheme="majorHAnsi" w:cstheme="majorHAnsi"/>
          <w:smallCaps/>
          <w:sz w:val="22"/>
          <w:szCs w:val="22"/>
        </w:rPr>
        <w:t xml:space="preserve"> Gallery s.r.l.</w:t>
      </w:r>
    </w:p>
    <w:p w14:paraId="784B5DF9" w14:textId="77777777" w:rsidR="00C12866" w:rsidRPr="00D95D8B" w:rsidRDefault="00C12866" w:rsidP="00C12866">
      <w:pPr>
        <w:pStyle w:val="Corpotesto"/>
        <w:spacing w:before="120" w:line="276" w:lineRule="auto"/>
        <w:ind w:right="114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>____________________</w:t>
      </w:r>
    </w:p>
    <w:p w14:paraId="7E611BAE" w14:textId="77777777" w:rsidR="00C12866" w:rsidRPr="00D95D8B" w:rsidRDefault="00C12866" w:rsidP="006E4153">
      <w:pPr>
        <w:tabs>
          <w:tab w:val="left" w:pos="0"/>
        </w:tabs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</w:p>
    <w:p w14:paraId="6E6FD6B9" w14:textId="77777777" w:rsidR="00C12866" w:rsidRPr="00D95D8B" w:rsidRDefault="00C12866" w:rsidP="006E4153">
      <w:pPr>
        <w:tabs>
          <w:tab w:val="left" w:pos="0"/>
        </w:tabs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</w:p>
    <w:p w14:paraId="538D626E" w14:textId="77777777" w:rsidR="00C12866" w:rsidRPr="00D95D8B" w:rsidRDefault="00C12866" w:rsidP="00C12866">
      <w:pPr>
        <w:pStyle w:val="Corpotesto"/>
        <w:spacing w:before="120" w:line="276" w:lineRule="auto"/>
        <w:ind w:right="114"/>
        <w:jc w:val="both"/>
        <w:rPr>
          <w:rFonts w:asciiTheme="majorHAnsi" w:hAnsiTheme="majorHAnsi" w:cstheme="majorHAnsi"/>
          <w:sz w:val="22"/>
          <w:szCs w:val="22"/>
        </w:rPr>
      </w:pPr>
      <w:r w:rsidRPr="00D95D8B">
        <w:rPr>
          <w:rFonts w:asciiTheme="majorHAnsi" w:hAnsiTheme="majorHAnsi" w:cstheme="majorHAnsi"/>
          <w:sz w:val="22"/>
          <w:szCs w:val="22"/>
        </w:rPr>
        <w:t xml:space="preserve">A norma degli artt. 1341 e 1342 del codice civile, le </w:t>
      </w:r>
      <w:r w:rsidRPr="00D95D8B">
        <w:rPr>
          <w:rFonts w:asciiTheme="majorHAnsi" w:hAnsiTheme="majorHAnsi" w:cstheme="majorHAnsi"/>
          <w:smallCaps/>
          <w:sz w:val="22"/>
          <w:szCs w:val="22"/>
        </w:rPr>
        <w:t>Parti</w:t>
      </w:r>
      <w:r w:rsidRPr="00D95D8B">
        <w:rPr>
          <w:rFonts w:asciiTheme="majorHAnsi" w:hAnsiTheme="majorHAnsi" w:cstheme="majorHAnsi"/>
          <w:sz w:val="22"/>
          <w:szCs w:val="22"/>
        </w:rPr>
        <w:t xml:space="preserve"> dichiarano di aver letto e di approvare tutte le clausole contenute nel presente contratto, con particolare riferimento ai seguenti articoli: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2</w:t>
      </w:r>
      <w:r w:rsidRPr="00D95D8B">
        <w:rPr>
          <w:rFonts w:asciiTheme="majorHAnsi" w:hAnsiTheme="majorHAnsi" w:cstheme="majorHAnsi"/>
          <w:sz w:val="22"/>
          <w:szCs w:val="22"/>
        </w:rPr>
        <w:t xml:space="preserve"> (Oggetto del contratto),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3</w:t>
      </w:r>
      <w:r w:rsidRPr="00D95D8B">
        <w:rPr>
          <w:rFonts w:asciiTheme="majorHAnsi" w:hAnsiTheme="majorHAnsi" w:cstheme="majorHAnsi"/>
          <w:sz w:val="22"/>
          <w:szCs w:val="22"/>
        </w:rPr>
        <w:t xml:space="preserve"> (Durata e recesso),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4</w:t>
      </w:r>
      <w:r w:rsidRPr="00D95D8B">
        <w:rPr>
          <w:rFonts w:asciiTheme="majorHAnsi" w:hAnsiTheme="majorHAnsi" w:cstheme="majorHAnsi"/>
          <w:sz w:val="22"/>
          <w:szCs w:val="22"/>
        </w:rPr>
        <w:t xml:space="preserve"> (Corrispettivo e fatturazione),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5</w:t>
      </w:r>
      <w:r w:rsidRPr="00D95D8B">
        <w:rPr>
          <w:rFonts w:asciiTheme="majorHAnsi" w:hAnsiTheme="majorHAnsi" w:cstheme="majorHAnsi"/>
          <w:sz w:val="22"/>
          <w:szCs w:val="22"/>
        </w:rPr>
        <w:t xml:space="preserve"> </w:t>
      </w:r>
      <w:r w:rsidR="00A05944" w:rsidRPr="00D95D8B">
        <w:rPr>
          <w:rFonts w:asciiTheme="majorHAnsi" w:hAnsiTheme="majorHAnsi" w:cstheme="majorHAnsi"/>
          <w:sz w:val="22"/>
          <w:szCs w:val="22"/>
        </w:rPr>
        <w:t>(</w:t>
      </w:r>
      <w:r w:rsidRPr="00D95D8B">
        <w:rPr>
          <w:rFonts w:asciiTheme="majorHAnsi" w:hAnsiTheme="majorHAnsi" w:cstheme="majorHAnsi"/>
          <w:sz w:val="22"/>
          <w:szCs w:val="22"/>
        </w:rPr>
        <w:t xml:space="preserve">Garanzie e Manleve),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6</w:t>
      </w:r>
      <w:r w:rsidRPr="00D95D8B">
        <w:rPr>
          <w:rFonts w:asciiTheme="majorHAnsi" w:hAnsiTheme="majorHAnsi" w:cstheme="majorHAnsi"/>
          <w:sz w:val="22"/>
          <w:szCs w:val="22"/>
        </w:rPr>
        <w:t xml:space="preserve"> (Regole di collaborazione e </w:t>
      </w:r>
      <w:r w:rsidR="00A96318" w:rsidRPr="00D95D8B">
        <w:rPr>
          <w:rFonts w:asciiTheme="majorHAnsi" w:hAnsiTheme="majorHAnsi" w:cstheme="majorHAnsi"/>
          <w:sz w:val="22"/>
          <w:szCs w:val="22"/>
        </w:rPr>
        <w:t>o</w:t>
      </w:r>
      <w:r w:rsidRPr="00D95D8B">
        <w:rPr>
          <w:rFonts w:asciiTheme="majorHAnsi" w:hAnsiTheme="majorHAnsi" w:cstheme="majorHAnsi"/>
          <w:sz w:val="22"/>
          <w:szCs w:val="22"/>
        </w:rPr>
        <w:t xml:space="preserve">bblighi delle Parti),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7</w:t>
      </w:r>
      <w:r w:rsidRPr="00D95D8B">
        <w:rPr>
          <w:rFonts w:asciiTheme="majorHAnsi" w:hAnsiTheme="majorHAnsi" w:cstheme="majorHAnsi"/>
          <w:sz w:val="22"/>
          <w:szCs w:val="22"/>
        </w:rPr>
        <w:t xml:space="preserve"> (Servizi aggiuntivi)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8</w:t>
      </w:r>
      <w:r w:rsidRPr="00D95D8B">
        <w:rPr>
          <w:rFonts w:asciiTheme="majorHAnsi" w:hAnsiTheme="majorHAnsi" w:cstheme="majorHAnsi"/>
          <w:sz w:val="22"/>
          <w:szCs w:val="22"/>
        </w:rPr>
        <w:t xml:space="preserve"> (Risoluzione), art. </w:t>
      </w:r>
      <w:r w:rsidR="00A05944" w:rsidRPr="00D95D8B">
        <w:rPr>
          <w:rFonts w:asciiTheme="majorHAnsi" w:hAnsiTheme="majorHAnsi" w:cstheme="majorHAnsi"/>
          <w:sz w:val="22"/>
          <w:szCs w:val="22"/>
        </w:rPr>
        <w:t>9</w:t>
      </w:r>
      <w:r w:rsidRPr="00D95D8B">
        <w:rPr>
          <w:rFonts w:asciiTheme="majorHAnsi" w:hAnsiTheme="majorHAnsi" w:cstheme="majorHAnsi"/>
          <w:sz w:val="22"/>
          <w:szCs w:val="22"/>
        </w:rPr>
        <w:t xml:space="preserve"> (Divieto di cessione del contratto), art. 1</w:t>
      </w:r>
      <w:r w:rsidR="00A05944" w:rsidRPr="00D95D8B">
        <w:rPr>
          <w:rFonts w:asciiTheme="majorHAnsi" w:hAnsiTheme="majorHAnsi" w:cstheme="majorHAnsi"/>
          <w:sz w:val="22"/>
          <w:szCs w:val="22"/>
        </w:rPr>
        <w:t>0</w:t>
      </w:r>
      <w:r w:rsidRPr="00D95D8B">
        <w:rPr>
          <w:rFonts w:asciiTheme="majorHAnsi" w:hAnsiTheme="majorHAnsi" w:cstheme="majorHAnsi"/>
          <w:sz w:val="22"/>
          <w:szCs w:val="22"/>
        </w:rPr>
        <w:t xml:space="preserve"> (Privacy), art. 1</w:t>
      </w:r>
      <w:r w:rsidR="00A05944" w:rsidRPr="00D95D8B">
        <w:rPr>
          <w:rFonts w:asciiTheme="majorHAnsi" w:hAnsiTheme="majorHAnsi" w:cstheme="majorHAnsi"/>
          <w:sz w:val="22"/>
          <w:szCs w:val="22"/>
        </w:rPr>
        <w:t>1</w:t>
      </w:r>
      <w:r w:rsidRPr="00D95D8B">
        <w:rPr>
          <w:rFonts w:asciiTheme="majorHAnsi" w:hAnsiTheme="majorHAnsi" w:cstheme="majorHAnsi"/>
          <w:sz w:val="22"/>
          <w:szCs w:val="22"/>
        </w:rPr>
        <w:t xml:space="preserve"> (Foro competente).</w:t>
      </w:r>
    </w:p>
    <w:p w14:paraId="7205ED1A" w14:textId="77777777" w:rsidR="00C12866" w:rsidRPr="00D95D8B" w:rsidRDefault="00C12866" w:rsidP="00C12866">
      <w:pPr>
        <w:pStyle w:val="Corpotesto"/>
        <w:tabs>
          <w:tab w:val="left" w:pos="0"/>
        </w:tabs>
        <w:spacing w:before="120" w:line="276" w:lineRule="auto"/>
        <w:rPr>
          <w:rFonts w:asciiTheme="majorHAnsi" w:hAnsiTheme="majorHAnsi" w:cstheme="majorHAnsi"/>
          <w:smallCaps/>
          <w:sz w:val="22"/>
          <w:szCs w:val="22"/>
          <w:lang w:val="en-GB"/>
        </w:rPr>
      </w:pPr>
      <w:r w:rsidRPr="00D95D8B">
        <w:rPr>
          <w:rFonts w:asciiTheme="majorHAnsi" w:hAnsiTheme="majorHAnsi" w:cstheme="majorHAnsi"/>
          <w:smallCaps/>
          <w:sz w:val="22"/>
          <w:szCs w:val="22"/>
          <w:lang w:val="en-GB"/>
        </w:rPr>
        <w:t>Val d’Orcia Art Festival Gallery s.r.l.</w:t>
      </w:r>
      <w:r w:rsidRPr="00D95D8B">
        <w:rPr>
          <w:rFonts w:asciiTheme="majorHAnsi" w:hAnsiTheme="majorHAnsi" w:cstheme="majorHAnsi"/>
          <w:smallCaps/>
          <w:sz w:val="22"/>
          <w:szCs w:val="22"/>
          <w:lang w:val="en-GB"/>
        </w:rPr>
        <w:tab/>
      </w:r>
      <w:r w:rsidRPr="00D95D8B">
        <w:rPr>
          <w:rFonts w:asciiTheme="majorHAnsi" w:hAnsiTheme="majorHAnsi" w:cstheme="majorHAnsi"/>
          <w:smallCaps/>
          <w:sz w:val="22"/>
          <w:szCs w:val="22"/>
          <w:lang w:val="en-GB"/>
        </w:rPr>
        <w:tab/>
      </w:r>
      <w:r w:rsidRPr="00D95D8B">
        <w:rPr>
          <w:rFonts w:asciiTheme="majorHAnsi" w:hAnsiTheme="majorHAnsi" w:cstheme="majorHAnsi"/>
          <w:smallCaps/>
          <w:sz w:val="22"/>
          <w:szCs w:val="22"/>
          <w:lang w:val="en-GB"/>
        </w:rPr>
        <w:tab/>
      </w:r>
      <w:r w:rsidRPr="00D95D8B">
        <w:rPr>
          <w:rFonts w:asciiTheme="majorHAnsi" w:hAnsiTheme="majorHAnsi" w:cstheme="majorHAnsi"/>
          <w:smallCaps/>
          <w:sz w:val="22"/>
          <w:szCs w:val="22"/>
          <w:lang w:val="en-GB"/>
        </w:rPr>
        <w:tab/>
      </w:r>
      <w:r w:rsidRPr="00D95D8B">
        <w:rPr>
          <w:rFonts w:asciiTheme="majorHAnsi" w:hAnsiTheme="majorHAnsi" w:cstheme="majorHAnsi"/>
          <w:smallCaps/>
          <w:sz w:val="22"/>
          <w:szCs w:val="22"/>
          <w:lang w:val="en-GB"/>
        </w:rPr>
        <w:tab/>
      </w:r>
      <w:r w:rsidRPr="00D95D8B">
        <w:rPr>
          <w:rFonts w:asciiTheme="majorHAnsi" w:hAnsiTheme="majorHAnsi" w:cstheme="majorHAnsi"/>
          <w:sz w:val="22"/>
          <w:szCs w:val="22"/>
        </w:rPr>
        <w:t>L’</w:t>
      </w:r>
      <w:r w:rsidR="00A05944" w:rsidRPr="00D95D8B">
        <w:rPr>
          <w:rFonts w:asciiTheme="majorHAnsi" w:hAnsiTheme="majorHAnsi" w:cstheme="majorHAnsi"/>
          <w:bCs/>
          <w:smallCaps/>
          <w:sz w:val="22"/>
          <w:szCs w:val="22"/>
        </w:rPr>
        <w:t>Inserzionista</w:t>
      </w:r>
    </w:p>
    <w:sectPr w:rsidR="00C12866" w:rsidRPr="00D95D8B" w:rsidSect="002D5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1191" w:left="1418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BAB2" w14:textId="77777777" w:rsidR="00BA4789" w:rsidRDefault="00BA4789">
      <w:r>
        <w:separator/>
      </w:r>
    </w:p>
  </w:endnote>
  <w:endnote w:type="continuationSeparator" w:id="0">
    <w:p w14:paraId="3FCC93E0" w14:textId="77777777" w:rsidR="00BA4789" w:rsidRDefault="00BA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D352" w14:textId="1ADAF874" w:rsidR="00664067" w:rsidRDefault="00FF6867">
    <w:pPr>
      <w:pStyle w:val="Pidipagina"/>
      <w:ind w:right="360" w:firstLine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8580B4" wp14:editId="378C425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58459700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88E70A" w14:textId="77777777" w:rsidR="00664067" w:rsidRDefault="002D573F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E718A8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718A8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580B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50.05pt;margin-top:.05pt;width:1.15pt;height:1.1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2B88E70A" w14:textId="77777777" w:rsidR="00664067" w:rsidRDefault="002D573F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E718A8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718A8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92944E" w14:textId="77777777" w:rsidR="00664067" w:rsidRDefault="00664067"/>
  <w:p w14:paraId="215051ED" w14:textId="77777777" w:rsidR="00664067" w:rsidRDefault="006640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721087"/>
      <w:docPartObj>
        <w:docPartGallery w:val="Page Numbers (Bottom of Page)"/>
        <w:docPartUnique/>
      </w:docPartObj>
    </w:sdtPr>
    <w:sdtEndPr/>
    <w:sdtContent>
      <w:p w14:paraId="07A4A1F5" w14:textId="77777777" w:rsidR="00B53F9E" w:rsidRDefault="002D573F">
        <w:pPr>
          <w:pStyle w:val="Pidipagina"/>
          <w:jc w:val="right"/>
        </w:pPr>
        <w:r>
          <w:fldChar w:fldCharType="begin"/>
        </w:r>
        <w:r w:rsidR="00B53F9E">
          <w:instrText>PAGE   \* MERGEFORMAT</w:instrText>
        </w:r>
        <w:r>
          <w:fldChar w:fldCharType="separate"/>
        </w:r>
        <w:r w:rsidR="00EF6E9E">
          <w:rPr>
            <w:noProof/>
          </w:rPr>
          <w:t>5</w:t>
        </w:r>
        <w:r>
          <w:fldChar w:fldCharType="end"/>
        </w:r>
      </w:p>
    </w:sdtContent>
  </w:sdt>
  <w:p w14:paraId="51E5DDE3" w14:textId="77777777" w:rsidR="00664067" w:rsidRDefault="006640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F7C1" w14:textId="63A110C9" w:rsidR="00664067" w:rsidRDefault="00FF6867"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63A77D90" wp14:editId="3204223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4940" cy="186055"/>
              <wp:effectExtent l="0" t="0" r="0" b="0"/>
              <wp:wrapNone/>
              <wp:docPr id="150726848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685F651" w14:textId="77777777" w:rsidR="00664067" w:rsidRDefault="002D573F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E718A8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718A8">
                            <w:rPr>
                              <w:rStyle w:val="Numeropagina"/>
                            </w:rPr>
                            <w:t>11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77D9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39pt;margin-top:.05pt;width:12.2pt;height:14.65pt;z-index:25165670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14:paraId="2685F651" w14:textId="77777777" w:rsidR="00664067" w:rsidRDefault="002D573F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E718A8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718A8">
                      <w:rPr>
                        <w:rStyle w:val="Numeropagina"/>
                      </w:rPr>
                      <w:t>11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8B0B" w14:textId="77777777" w:rsidR="00BA4789" w:rsidRDefault="00BA4789">
      <w:r>
        <w:separator/>
      </w:r>
    </w:p>
  </w:footnote>
  <w:footnote w:type="continuationSeparator" w:id="0">
    <w:p w14:paraId="2B82B9A4" w14:textId="77777777" w:rsidR="00BA4789" w:rsidRDefault="00BA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CCAA" w14:textId="77777777" w:rsidR="00664067" w:rsidRDefault="00664067">
    <w:pPr>
      <w:pStyle w:val="Intestazione"/>
    </w:pPr>
  </w:p>
  <w:p w14:paraId="6BDF6721" w14:textId="77777777" w:rsidR="00664067" w:rsidRDefault="00664067"/>
  <w:p w14:paraId="748440DD" w14:textId="77777777" w:rsidR="00664067" w:rsidRDefault="006640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6A9F" w14:textId="77777777" w:rsidR="00B450EB" w:rsidRDefault="00B450EB" w:rsidP="00C93982">
    <w:pPr>
      <w:pStyle w:val="Intestazione"/>
      <w:shd w:val="clear" w:color="D9D9D9" w:themeColor="background1" w:themeShade="D9" w:fill="auto"/>
      <w:tabs>
        <w:tab w:val="clear" w:pos="8306"/>
        <w:tab w:val="right" w:pos="9064"/>
      </w:tabs>
      <w:rPr>
        <w:rFonts w:asciiTheme="majorHAnsi" w:hAnsiTheme="majorHAnsi"/>
        <w:i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2971" w14:textId="77777777" w:rsidR="00664067" w:rsidRDefault="00E718A8">
    <w:pPr>
      <w:pStyle w:val="Intestazione"/>
      <w:shd w:val="clear" w:color="D9D9D9" w:themeColor="background1" w:themeShade="D9" w:fill="auto"/>
      <w:tabs>
        <w:tab w:val="clear" w:pos="8306"/>
        <w:tab w:val="right" w:pos="9064"/>
      </w:tabs>
      <w:jc w:val="right"/>
      <w:rPr>
        <w:rFonts w:asciiTheme="majorHAnsi" w:hAnsiTheme="majorHAnsi"/>
        <w:i/>
        <w:sz w:val="20"/>
        <w:szCs w:val="20"/>
        <w:u w:val="single"/>
      </w:rPr>
    </w:pPr>
    <w:r>
      <w:rPr>
        <w:rFonts w:asciiTheme="majorHAnsi" w:hAnsiTheme="majorHAnsi"/>
        <w:i/>
        <w:sz w:val="20"/>
        <w:szCs w:val="20"/>
        <w:u w:val="single"/>
      </w:rPr>
      <w:tab/>
    </w:r>
    <w:r>
      <w:rPr>
        <w:rFonts w:asciiTheme="majorHAnsi" w:hAnsiTheme="majorHAnsi"/>
        <w:i/>
        <w:sz w:val="20"/>
        <w:szCs w:val="20"/>
        <w:u w:val="single"/>
      </w:rPr>
      <w:tab/>
      <w:t>Contratto di prestazione di servizi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043B"/>
    <w:multiLevelType w:val="hybridMultilevel"/>
    <w:tmpl w:val="D56C112E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629D7"/>
    <w:multiLevelType w:val="hybridMultilevel"/>
    <w:tmpl w:val="D0607118"/>
    <w:lvl w:ilvl="0" w:tplc="2D7C7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A4B"/>
    <w:multiLevelType w:val="multilevel"/>
    <w:tmpl w:val="A2EE0F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C716EB"/>
    <w:multiLevelType w:val="hybridMultilevel"/>
    <w:tmpl w:val="E948ED12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80E6F"/>
    <w:multiLevelType w:val="multilevel"/>
    <w:tmpl w:val="56D80296"/>
    <w:lvl w:ilvl="0">
      <w:start w:val="1"/>
      <w:numFmt w:val="decimal"/>
      <w:pStyle w:val="Titolo1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  <w:color w:val="auto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434B4654"/>
    <w:multiLevelType w:val="hybridMultilevel"/>
    <w:tmpl w:val="563806DC"/>
    <w:lvl w:ilvl="0" w:tplc="2800030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5D59"/>
    <w:multiLevelType w:val="hybridMultilevel"/>
    <w:tmpl w:val="B5A8717E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B5E13"/>
    <w:multiLevelType w:val="multilevel"/>
    <w:tmpl w:val="9ED4968A"/>
    <w:lvl w:ilvl="0">
      <w:start w:val="1"/>
      <w:numFmt w:val="bullet"/>
      <w:pStyle w:val="Normale1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D3691E"/>
    <w:multiLevelType w:val="hybridMultilevel"/>
    <w:tmpl w:val="210AF9E4"/>
    <w:lvl w:ilvl="0" w:tplc="50009C9C">
      <w:numFmt w:val="bullet"/>
      <w:lvlText w:val="□"/>
      <w:lvlJc w:val="left"/>
      <w:pPr>
        <w:ind w:left="720" w:hanging="360"/>
      </w:pPr>
      <w:rPr>
        <w:rFonts w:ascii="Calibri Light" w:eastAsiaTheme="minorEastAsia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A76B5"/>
    <w:multiLevelType w:val="hybridMultilevel"/>
    <w:tmpl w:val="8CC85302"/>
    <w:lvl w:ilvl="0" w:tplc="5694C6CE">
      <w:start w:val="1"/>
      <w:numFmt w:val="bullet"/>
      <w:lvlText w:val="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7D6284A"/>
    <w:multiLevelType w:val="hybridMultilevel"/>
    <w:tmpl w:val="118ECE8A"/>
    <w:lvl w:ilvl="0" w:tplc="10028026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95B36"/>
    <w:multiLevelType w:val="hybridMultilevel"/>
    <w:tmpl w:val="C2E09B5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7D7A145E"/>
    <w:multiLevelType w:val="hybridMultilevel"/>
    <w:tmpl w:val="F272C3A8"/>
    <w:lvl w:ilvl="0" w:tplc="562E7F6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59796">
    <w:abstractNumId w:val="4"/>
  </w:num>
  <w:num w:numId="2" w16cid:durableId="775903378">
    <w:abstractNumId w:val="2"/>
  </w:num>
  <w:num w:numId="3" w16cid:durableId="1534686906">
    <w:abstractNumId w:val="7"/>
  </w:num>
  <w:num w:numId="4" w16cid:durableId="319233554">
    <w:abstractNumId w:val="3"/>
  </w:num>
  <w:num w:numId="5" w16cid:durableId="783770546">
    <w:abstractNumId w:val="10"/>
  </w:num>
  <w:num w:numId="6" w16cid:durableId="975909794">
    <w:abstractNumId w:val="5"/>
  </w:num>
  <w:num w:numId="7" w16cid:durableId="191651303">
    <w:abstractNumId w:val="0"/>
  </w:num>
  <w:num w:numId="8" w16cid:durableId="1869903714">
    <w:abstractNumId w:val="6"/>
  </w:num>
  <w:num w:numId="9" w16cid:durableId="1536964422">
    <w:abstractNumId w:val="1"/>
  </w:num>
  <w:num w:numId="10" w16cid:durableId="220870784">
    <w:abstractNumId w:val="12"/>
  </w:num>
  <w:num w:numId="11" w16cid:durableId="183597144">
    <w:abstractNumId w:val="11"/>
  </w:num>
  <w:num w:numId="12" w16cid:durableId="1775788266">
    <w:abstractNumId w:val="8"/>
  </w:num>
  <w:num w:numId="13" w16cid:durableId="3838680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67"/>
    <w:rsid w:val="0000095E"/>
    <w:rsid w:val="00000CCA"/>
    <w:rsid w:val="00000EF1"/>
    <w:rsid w:val="00010BA6"/>
    <w:rsid w:val="00052D08"/>
    <w:rsid w:val="00052E0A"/>
    <w:rsid w:val="00054120"/>
    <w:rsid w:val="000554F0"/>
    <w:rsid w:val="00056373"/>
    <w:rsid w:val="00056F42"/>
    <w:rsid w:val="00062502"/>
    <w:rsid w:val="00066260"/>
    <w:rsid w:val="000667ED"/>
    <w:rsid w:val="00070BE0"/>
    <w:rsid w:val="00072F48"/>
    <w:rsid w:val="000804EA"/>
    <w:rsid w:val="000806B6"/>
    <w:rsid w:val="000827CE"/>
    <w:rsid w:val="00092591"/>
    <w:rsid w:val="000978EB"/>
    <w:rsid w:val="000A1E8C"/>
    <w:rsid w:val="000A4A93"/>
    <w:rsid w:val="000A6994"/>
    <w:rsid w:val="000A6E13"/>
    <w:rsid w:val="000B5888"/>
    <w:rsid w:val="000B78A8"/>
    <w:rsid w:val="000C3F89"/>
    <w:rsid w:val="000C4F1C"/>
    <w:rsid w:val="000C7C3B"/>
    <w:rsid w:val="000D43A4"/>
    <w:rsid w:val="000F0665"/>
    <w:rsid w:val="000F132A"/>
    <w:rsid w:val="000F21F0"/>
    <w:rsid w:val="000F3EAA"/>
    <w:rsid w:val="000F465E"/>
    <w:rsid w:val="000F6EC7"/>
    <w:rsid w:val="000F77AB"/>
    <w:rsid w:val="000F7BF9"/>
    <w:rsid w:val="00100472"/>
    <w:rsid w:val="001012D4"/>
    <w:rsid w:val="001020A8"/>
    <w:rsid w:val="00107D48"/>
    <w:rsid w:val="001118DA"/>
    <w:rsid w:val="00115F89"/>
    <w:rsid w:val="00120A26"/>
    <w:rsid w:val="0012205B"/>
    <w:rsid w:val="001248DA"/>
    <w:rsid w:val="0012713E"/>
    <w:rsid w:val="0013040A"/>
    <w:rsid w:val="00131FA0"/>
    <w:rsid w:val="00132D9F"/>
    <w:rsid w:val="001378ED"/>
    <w:rsid w:val="0014625F"/>
    <w:rsid w:val="0015083E"/>
    <w:rsid w:val="001519A6"/>
    <w:rsid w:val="00153EEF"/>
    <w:rsid w:val="00156E3E"/>
    <w:rsid w:val="0016251A"/>
    <w:rsid w:val="00167E8B"/>
    <w:rsid w:val="0017146D"/>
    <w:rsid w:val="0017165D"/>
    <w:rsid w:val="00174263"/>
    <w:rsid w:val="00175143"/>
    <w:rsid w:val="0018042E"/>
    <w:rsid w:val="00182EAF"/>
    <w:rsid w:val="00184A8F"/>
    <w:rsid w:val="00184CD1"/>
    <w:rsid w:val="0018713E"/>
    <w:rsid w:val="001930CB"/>
    <w:rsid w:val="00194A89"/>
    <w:rsid w:val="00194E2B"/>
    <w:rsid w:val="001952ED"/>
    <w:rsid w:val="00195787"/>
    <w:rsid w:val="001A4422"/>
    <w:rsid w:val="001A5922"/>
    <w:rsid w:val="001A699E"/>
    <w:rsid w:val="001A7232"/>
    <w:rsid w:val="001B10A4"/>
    <w:rsid w:val="001B1D1C"/>
    <w:rsid w:val="001C20C0"/>
    <w:rsid w:val="001C4BD8"/>
    <w:rsid w:val="001C53DC"/>
    <w:rsid w:val="001C75C3"/>
    <w:rsid w:val="001D6129"/>
    <w:rsid w:val="001D78D2"/>
    <w:rsid w:val="001E0CAD"/>
    <w:rsid w:val="001E209A"/>
    <w:rsid w:val="001F5755"/>
    <w:rsid w:val="00200417"/>
    <w:rsid w:val="00204579"/>
    <w:rsid w:val="00205171"/>
    <w:rsid w:val="00211882"/>
    <w:rsid w:val="002127A7"/>
    <w:rsid w:val="00214EF0"/>
    <w:rsid w:val="002165B7"/>
    <w:rsid w:val="00216940"/>
    <w:rsid w:val="00223434"/>
    <w:rsid w:val="00223F34"/>
    <w:rsid w:val="00226B10"/>
    <w:rsid w:val="0023344B"/>
    <w:rsid w:val="00235B1F"/>
    <w:rsid w:val="00236F00"/>
    <w:rsid w:val="00254B63"/>
    <w:rsid w:val="00254EBA"/>
    <w:rsid w:val="00261FF7"/>
    <w:rsid w:val="00262822"/>
    <w:rsid w:val="00265B46"/>
    <w:rsid w:val="0026733F"/>
    <w:rsid w:val="002740F0"/>
    <w:rsid w:val="0028416D"/>
    <w:rsid w:val="00287534"/>
    <w:rsid w:val="00294AB8"/>
    <w:rsid w:val="00297EDC"/>
    <w:rsid w:val="002A26F1"/>
    <w:rsid w:val="002A78E4"/>
    <w:rsid w:val="002B086C"/>
    <w:rsid w:val="002B0D7F"/>
    <w:rsid w:val="002B1871"/>
    <w:rsid w:val="002B4338"/>
    <w:rsid w:val="002B61A6"/>
    <w:rsid w:val="002B6D49"/>
    <w:rsid w:val="002C0F77"/>
    <w:rsid w:val="002C41DD"/>
    <w:rsid w:val="002C5655"/>
    <w:rsid w:val="002D573F"/>
    <w:rsid w:val="002E0B31"/>
    <w:rsid w:val="002E5200"/>
    <w:rsid w:val="002E6978"/>
    <w:rsid w:val="002E74E9"/>
    <w:rsid w:val="002F6EE8"/>
    <w:rsid w:val="00301AA9"/>
    <w:rsid w:val="003022BD"/>
    <w:rsid w:val="00303461"/>
    <w:rsid w:val="00306FA0"/>
    <w:rsid w:val="0031097E"/>
    <w:rsid w:val="00310F42"/>
    <w:rsid w:val="00312BD9"/>
    <w:rsid w:val="0032100C"/>
    <w:rsid w:val="003265C7"/>
    <w:rsid w:val="003367CC"/>
    <w:rsid w:val="00337E8F"/>
    <w:rsid w:val="003407DE"/>
    <w:rsid w:val="00340FAF"/>
    <w:rsid w:val="00342C7E"/>
    <w:rsid w:val="00357DE9"/>
    <w:rsid w:val="00362105"/>
    <w:rsid w:val="00363117"/>
    <w:rsid w:val="00374BE1"/>
    <w:rsid w:val="00374E78"/>
    <w:rsid w:val="003756EE"/>
    <w:rsid w:val="0037692D"/>
    <w:rsid w:val="00382FAA"/>
    <w:rsid w:val="003919CA"/>
    <w:rsid w:val="003969AC"/>
    <w:rsid w:val="00397D94"/>
    <w:rsid w:val="003A0A5E"/>
    <w:rsid w:val="003B02C7"/>
    <w:rsid w:val="003C3623"/>
    <w:rsid w:val="003C3FDD"/>
    <w:rsid w:val="003D1006"/>
    <w:rsid w:val="003D4426"/>
    <w:rsid w:val="003D7561"/>
    <w:rsid w:val="003E1559"/>
    <w:rsid w:val="003E6DC8"/>
    <w:rsid w:val="00400101"/>
    <w:rsid w:val="004101E2"/>
    <w:rsid w:val="00415249"/>
    <w:rsid w:val="00415839"/>
    <w:rsid w:val="00424C20"/>
    <w:rsid w:val="004313C1"/>
    <w:rsid w:val="004412D4"/>
    <w:rsid w:val="00441C0D"/>
    <w:rsid w:val="004457F3"/>
    <w:rsid w:val="00446BA2"/>
    <w:rsid w:val="0045015D"/>
    <w:rsid w:val="00455896"/>
    <w:rsid w:val="00457A20"/>
    <w:rsid w:val="00461296"/>
    <w:rsid w:val="00464DCE"/>
    <w:rsid w:val="0046667A"/>
    <w:rsid w:val="00472B33"/>
    <w:rsid w:val="004763F5"/>
    <w:rsid w:val="00481EC8"/>
    <w:rsid w:val="00482A8A"/>
    <w:rsid w:val="004901A4"/>
    <w:rsid w:val="00491E41"/>
    <w:rsid w:val="00496BDA"/>
    <w:rsid w:val="004A3ED2"/>
    <w:rsid w:val="004A64D2"/>
    <w:rsid w:val="004A7BA2"/>
    <w:rsid w:val="004B2597"/>
    <w:rsid w:val="004C59EE"/>
    <w:rsid w:val="004C7290"/>
    <w:rsid w:val="004D18C1"/>
    <w:rsid w:val="004D31DB"/>
    <w:rsid w:val="004D33F4"/>
    <w:rsid w:val="004D550C"/>
    <w:rsid w:val="004D6EF7"/>
    <w:rsid w:val="004E44B5"/>
    <w:rsid w:val="004F1E92"/>
    <w:rsid w:val="00501733"/>
    <w:rsid w:val="005051B6"/>
    <w:rsid w:val="00505E63"/>
    <w:rsid w:val="00506E66"/>
    <w:rsid w:val="00512020"/>
    <w:rsid w:val="005126A2"/>
    <w:rsid w:val="005157D5"/>
    <w:rsid w:val="005215A5"/>
    <w:rsid w:val="005228E6"/>
    <w:rsid w:val="00523657"/>
    <w:rsid w:val="00523E89"/>
    <w:rsid w:val="0052574B"/>
    <w:rsid w:val="00533BBD"/>
    <w:rsid w:val="00536605"/>
    <w:rsid w:val="00542457"/>
    <w:rsid w:val="0054269D"/>
    <w:rsid w:val="00554578"/>
    <w:rsid w:val="0056050F"/>
    <w:rsid w:val="00565FE5"/>
    <w:rsid w:val="0057173B"/>
    <w:rsid w:val="005736BF"/>
    <w:rsid w:val="00574005"/>
    <w:rsid w:val="00574C6A"/>
    <w:rsid w:val="00590497"/>
    <w:rsid w:val="00590F1D"/>
    <w:rsid w:val="00591719"/>
    <w:rsid w:val="005926F6"/>
    <w:rsid w:val="005934E8"/>
    <w:rsid w:val="0059412F"/>
    <w:rsid w:val="005A49E8"/>
    <w:rsid w:val="005A6A31"/>
    <w:rsid w:val="005A7C9D"/>
    <w:rsid w:val="005B05C9"/>
    <w:rsid w:val="005B24C8"/>
    <w:rsid w:val="005C026A"/>
    <w:rsid w:val="005C171C"/>
    <w:rsid w:val="005C58F4"/>
    <w:rsid w:val="005D5D9C"/>
    <w:rsid w:val="00602FCB"/>
    <w:rsid w:val="00612064"/>
    <w:rsid w:val="006142A7"/>
    <w:rsid w:val="00614E94"/>
    <w:rsid w:val="00625D02"/>
    <w:rsid w:val="00627B1E"/>
    <w:rsid w:val="00640AC8"/>
    <w:rsid w:val="0064196F"/>
    <w:rsid w:val="006451B9"/>
    <w:rsid w:val="00653BFA"/>
    <w:rsid w:val="006556D5"/>
    <w:rsid w:val="00664067"/>
    <w:rsid w:val="0066493E"/>
    <w:rsid w:val="00665F2E"/>
    <w:rsid w:val="00667A76"/>
    <w:rsid w:val="0067001A"/>
    <w:rsid w:val="00672B95"/>
    <w:rsid w:val="00674DEE"/>
    <w:rsid w:val="00676772"/>
    <w:rsid w:val="00687A87"/>
    <w:rsid w:val="00692FEC"/>
    <w:rsid w:val="006932CD"/>
    <w:rsid w:val="006B40FC"/>
    <w:rsid w:val="006B5159"/>
    <w:rsid w:val="006C5F4A"/>
    <w:rsid w:val="006C6002"/>
    <w:rsid w:val="006C6DDA"/>
    <w:rsid w:val="006D64F4"/>
    <w:rsid w:val="006E4153"/>
    <w:rsid w:val="006F0478"/>
    <w:rsid w:val="006F41CE"/>
    <w:rsid w:val="006F76C3"/>
    <w:rsid w:val="00705D61"/>
    <w:rsid w:val="00714E2E"/>
    <w:rsid w:val="00717B97"/>
    <w:rsid w:val="00725CD1"/>
    <w:rsid w:val="00730AF5"/>
    <w:rsid w:val="00731755"/>
    <w:rsid w:val="00732F7D"/>
    <w:rsid w:val="00734375"/>
    <w:rsid w:val="0074497B"/>
    <w:rsid w:val="007467C3"/>
    <w:rsid w:val="00750576"/>
    <w:rsid w:val="00753E00"/>
    <w:rsid w:val="00762CA2"/>
    <w:rsid w:val="0076360E"/>
    <w:rsid w:val="00780844"/>
    <w:rsid w:val="00782847"/>
    <w:rsid w:val="00787CCA"/>
    <w:rsid w:val="0079256D"/>
    <w:rsid w:val="00793239"/>
    <w:rsid w:val="007A3CFD"/>
    <w:rsid w:val="007B5E79"/>
    <w:rsid w:val="007C22AE"/>
    <w:rsid w:val="007D1799"/>
    <w:rsid w:val="007D20D0"/>
    <w:rsid w:val="007D386C"/>
    <w:rsid w:val="007D62AC"/>
    <w:rsid w:val="007D7034"/>
    <w:rsid w:val="007E1D05"/>
    <w:rsid w:val="007F1083"/>
    <w:rsid w:val="007F2B35"/>
    <w:rsid w:val="007F5B6D"/>
    <w:rsid w:val="00802703"/>
    <w:rsid w:val="00805222"/>
    <w:rsid w:val="00805E60"/>
    <w:rsid w:val="00810BAB"/>
    <w:rsid w:val="00825925"/>
    <w:rsid w:val="00826ED9"/>
    <w:rsid w:val="00826FE4"/>
    <w:rsid w:val="008272E0"/>
    <w:rsid w:val="008343CA"/>
    <w:rsid w:val="00834766"/>
    <w:rsid w:val="00836CC7"/>
    <w:rsid w:val="00842364"/>
    <w:rsid w:val="00844731"/>
    <w:rsid w:val="008470FA"/>
    <w:rsid w:val="00852A14"/>
    <w:rsid w:val="0085486A"/>
    <w:rsid w:val="008578C3"/>
    <w:rsid w:val="0086062B"/>
    <w:rsid w:val="00861DD1"/>
    <w:rsid w:val="00862479"/>
    <w:rsid w:val="00866049"/>
    <w:rsid w:val="0086731B"/>
    <w:rsid w:val="008673AD"/>
    <w:rsid w:val="0087009A"/>
    <w:rsid w:val="008709D7"/>
    <w:rsid w:val="0087488E"/>
    <w:rsid w:val="0087698F"/>
    <w:rsid w:val="0087724B"/>
    <w:rsid w:val="00880399"/>
    <w:rsid w:val="008819D4"/>
    <w:rsid w:val="008820FA"/>
    <w:rsid w:val="00882FA2"/>
    <w:rsid w:val="00895AF6"/>
    <w:rsid w:val="00897931"/>
    <w:rsid w:val="008A3484"/>
    <w:rsid w:val="008B43A1"/>
    <w:rsid w:val="008B6560"/>
    <w:rsid w:val="008D14C6"/>
    <w:rsid w:val="008D5286"/>
    <w:rsid w:val="008F79EF"/>
    <w:rsid w:val="009141A4"/>
    <w:rsid w:val="00923E3C"/>
    <w:rsid w:val="009408CB"/>
    <w:rsid w:val="00940E07"/>
    <w:rsid w:val="009429D6"/>
    <w:rsid w:val="0094605F"/>
    <w:rsid w:val="0094617D"/>
    <w:rsid w:val="00951869"/>
    <w:rsid w:val="00954F1C"/>
    <w:rsid w:val="0095538E"/>
    <w:rsid w:val="009570B6"/>
    <w:rsid w:val="00974E83"/>
    <w:rsid w:val="009775C8"/>
    <w:rsid w:val="009852D9"/>
    <w:rsid w:val="00997BA8"/>
    <w:rsid w:val="009A1F21"/>
    <w:rsid w:val="009A7276"/>
    <w:rsid w:val="009B5260"/>
    <w:rsid w:val="009C5930"/>
    <w:rsid w:val="009C7650"/>
    <w:rsid w:val="009D4756"/>
    <w:rsid w:val="009E1322"/>
    <w:rsid w:val="009F61D8"/>
    <w:rsid w:val="009F65EE"/>
    <w:rsid w:val="00A00149"/>
    <w:rsid w:val="00A036FE"/>
    <w:rsid w:val="00A04BFD"/>
    <w:rsid w:val="00A050BC"/>
    <w:rsid w:val="00A05944"/>
    <w:rsid w:val="00A05E14"/>
    <w:rsid w:val="00A11EF2"/>
    <w:rsid w:val="00A172C7"/>
    <w:rsid w:val="00A20800"/>
    <w:rsid w:val="00A20E57"/>
    <w:rsid w:val="00A35EA3"/>
    <w:rsid w:val="00A36525"/>
    <w:rsid w:val="00A44B1F"/>
    <w:rsid w:val="00A536FD"/>
    <w:rsid w:val="00A547BD"/>
    <w:rsid w:val="00A8139B"/>
    <w:rsid w:val="00A86BE6"/>
    <w:rsid w:val="00A86C9F"/>
    <w:rsid w:val="00A935D4"/>
    <w:rsid w:val="00A96318"/>
    <w:rsid w:val="00A9665C"/>
    <w:rsid w:val="00AA317D"/>
    <w:rsid w:val="00AA69F1"/>
    <w:rsid w:val="00AB2013"/>
    <w:rsid w:val="00AC3569"/>
    <w:rsid w:val="00AC4BC4"/>
    <w:rsid w:val="00AC7315"/>
    <w:rsid w:val="00AD64A0"/>
    <w:rsid w:val="00AE1EA9"/>
    <w:rsid w:val="00AE5644"/>
    <w:rsid w:val="00AF795E"/>
    <w:rsid w:val="00B049F8"/>
    <w:rsid w:val="00B1288A"/>
    <w:rsid w:val="00B15E6A"/>
    <w:rsid w:val="00B20031"/>
    <w:rsid w:val="00B22231"/>
    <w:rsid w:val="00B23C82"/>
    <w:rsid w:val="00B3065A"/>
    <w:rsid w:val="00B3208B"/>
    <w:rsid w:val="00B32889"/>
    <w:rsid w:val="00B36774"/>
    <w:rsid w:val="00B36F0B"/>
    <w:rsid w:val="00B37112"/>
    <w:rsid w:val="00B42522"/>
    <w:rsid w:val="00B450EB"/>
    <w:rsid w:val="00B4551F"/>
    <w:rsid w:val="00B45A00"/>
    <w:rsid w:val="00B468AB"/>
    <w:rsid w:val="00B52158"/>
    <w:rsid w:val="00B5383A"/>
    <w:rsid w:val="00B53F9E"/>
    <w:rsid w:val="00B57FA1"/>
    <w:rsid w:val="00B6015C"/>
    <w:rsid w:val="00B632EA"/>
    <w:rsid w:val="00B64525"/>
    <w:rsid w:val="00B64F91"/>
    <w:rsid w:val="00B65FC2"/>
    <w:rsid w:val="00B66437"/>
    <w:rsid w:val="00B74620"/>
    <w:rsid w:val="00B76FDA"/>
    <w:rsid w:val="00B87809"/>
    <w:rsid w:val="00B91F7A"/>
    <w:rsid w:val="00B928E0"/>
    <w:rsid w:val="00B92BBD"/>
    <w:rsid w:val="00B94F8C"/>
    <w:rsid w:val="00BA0E19"/>
    <w:rsid w:val="00BA3AAF"/>
    <w:rsid w:val="00BA4789"/>
    <w:rsid w:val="00BB7D18"/>
    <w:rsid w:val="00BC3FCF"/>
    <w:rsid w:val="00BC6176"/>
    <w:rsid w:val="00BD21DD"/>
    <w:rsid w:val="00BD31C1"/>
    <w:rsid w:val="00BE00AD"/>
    <w:rsid w:val="00BE3BF2"/>
    <w:rsid w:val="00BF3669"/>
    <w:rsid w:val="00C108E1"/>
    <w:rsid w:val="00C12866"/>
    <w:rsid w:val="00C154A8"/>
    <w:rsid w:val="00C23C7A"/>
    <w:rsid w:val="00C24817"/>
    <w:rsid w:val="00C25C9C"/>
    <w:rsid w:val="00C26988"/>
    <w:rsid w:val="00C30A9C"/>
    <w:rsid w:val="00C3258A"/>
    <w:rsid w:val="00C33A5C"/>
    <w:rsid w:val="00C374A9"/>
    <w:rsid w:val="00C42D99"/>
    <w:rsid w:val="00C43124"/>
    <w:rsid w:val="00C44499"/>
    <w:rsid w:val="00C46612"/>
    <w:rsid w:val="00C5185C"/>
    <w:rsid w:val="00C544BC"/>
    <w:rsid w:val="00C55AB0"/>
    <w:rsid w:val="00C57EB2"/>
    <w:rsid w:val="00C60D27"/>
    <w:rsid w:val="00C61184"/>
    <w:rsid w:val="00C63C13"/>
    <w:rsid w:val="00C67192"/>
    <w:rsid w:val="00C7170B"/>
    <w:rsid w:val="00C724FF"/>
    <w:rsid w:val="00C74E07"/>
    <w:rsid w:val="00C834E2"/>
    <w:rsid w:val="00C8469A"/>
    <w:rsid w:val="00C84F97"/>
    <w:rsid w:val="00C85DEF"/>
    <w:rsid w:val="00C913B3"/>
    <w:rsid w:val="00C93982"/>
    <w:rsid w:val="00CA25E7"/>
    <w:rsid w:val="00CA64F5"/>
    <w:rsid w:val="00CC1AC3"/>
    <w:rsid w:val="00CC1F3B"/>
    <w:rsid w:val="00CC6FCF"/>
    <w:rsid w:val="00CD5EC6"/>
    <w:rsid w:val="00CE058F"/>
    <w:rsid w:val="00CE0F2A"/>
    <w:rsid w:val="00CE546D"/>
    <w:rsid w:val="00CE7B48"/>
    <w:rsid w:val="00CE7CB3"/>
    <w:rsid w:val="00CF0B52"/>
    <w:rsid w:val="00D00F9A"/>
    <w:rsid w:val="00D04C92"/>
    <w:rsid w:val="00D17A34"/>
    <w:rsid w:val="00D2319D"/>
    <w:rsid w:val="00D273A9"/>
    <w:rsid w:val="00D32462"/>
    <w:rsid w:val="00D36D55"/>
    <w:rsid w:val="00D406ED"/>
    <w:rsid w:val="00D411D9"/>
    <w:rsid w:val="00D4210B"/>
    <w:rsid w:val="00D42ACF"/>
    <w:rsid w:val="00D444A0"/>
    <w:rsid w:val="00D46AD1"/>
    <w:rsid w:val="00D47CC2"/>
    <w:rsid w:val="00D60CC1"/>
    <w:rsid w:val="00D64388"/>
    <w:rsid w:val="00D7524B"/>
    <w:rsid w:val="00D85172"/>
    <w:rsid w:val="00D95D8B"/>
    <w:rsid w:val="00D97D67"/>
    <w:rsid w:val="00D97E26"/>
    <w:rsid w:val="00DA0407"/>
    <w:rsid w:val="00DA089E"/>
    <w:rsid w:val="00DA232E"/>
    <w:rsid w:val="00DA2831"/>
    <w:rsid w:val="00DA5983"/>
    <w:rsid w:val="00DA73B5"/>
    <w:rsid w:val="00DB001E"/>
    <w:rsid w:val="00DB22FE"/>
    <w:rsid w:val="00DB77CA"/>
    <w:rsid w:val="00DC1AE0"/>
    <w:rsid w:val="00DC5E2D"/>
    <w:rsid w:val="00DC6C06"/>
    <w:rsid w:val="00DD11C4"/>
    <w:rsid w:val="00DD1D29"/>
    <w:rsid w:val="00DD371F"/>
    <w:rsid w:val="00DD5CCA"/>
    <w:rsid w:val="00DD6D96"/>
    <w:rsid w:val="00DE12FB"/>
    <w:rsid w:val="00DE1B7B"/>
    <w:rsid w:val="00DE4219"/>
    <w:rsid w:val="00DE6A6A"/>
    <w:rsid w:val="00DF5DAC"/>
    <w:rsid w:val="00DF6404"/>
    <w:rsid w:val="00DF70EF"/>
    <w:rsid w:val="00DF7270"/>
    <w:rsid w:val="00E0199E"/>
    <w:rsid w:val="00E02693"/>
    <w:rsid w:val="00E050DA"/>
    <w:rsid w:val="00E118C4"/>
    <w:rsid w:val="00E12E80"/>
    <w:rsid w:val="00E17C1A"/>
    <w:rsid w:val="00E21DC2"/>
    <w:rsid w:val="00E27858"/>
    <w:rsid w:val="00E36F17"/>
    <w:rsid w:val="00E4233E"/>
    <w:rsid w:val="00E64278"/>
    <w:rsid w:val="00E66B8A"/>
    <w:rsid w:val="00E718A8"/>
    <w:rsid w:val="00E744B2"/>
    <w:rsid w:val="00E8442D"/>
    <w:rsid w:val="00E87B60"/>
    <w:rsid w:val="00EA1EC2"/>
    <w:rsid w:val="00EA6FB0"/>
    <w:rsid w:val="00EB4938"/>
    <w:rsid w:val="00EC3C91"/>
    <w:rsid w:val="00EC5065"/>
    <w:rsid w:val="00ED126F"/>
    <w:rsid w:val="00ED1B9F"/>
    <w:rsid w:val="00EE35A1"/>
    <w:rsid w:val="00EF1000"/>
    <w:rsid w:val="00EF6E9E"/>
    <w:rsid w:val="00EF7550"/>
    <w:rsid w:val="00F01AFA"/>
    <w:rsid w:val="00F03798"/>
    <w:rsid w:val="00F06864"/>
    <w:rsid w:val="00F151BA"/>
    <w:rsid w:val="00F221ED"/>
    <w:rsid w:val="00F24221"/>
    <w:rsid w:val="00F2468E"/>
    <w:rsid w:val="00F32C28"/>
    <w:rsid w:val="00F46A95"/>
    <w:rsid w:val="00F46C76"/>
    <w:rsid w:val="00F577AE"/>
    <w:rsid w:val="00F61546"/>
    <w:rsid w:val="00F65C3E"/>
    <w:rsid w:val="00F6796C"/>
    <w:rsid w:val="00F67BAD"/>
    <w:rsid w:val="00F9504B"/>
    <w:rsid w:val="00F961A4"/>
    <w:rsid w:val="00FA03A8"/>
    <w:rsid w:val="00FA1855"/>
    <w:rsid w:val="00FA3EC9"/>
    <w:rsid w:val="00FB573C"/>
    <w:rsid w:val="00FC3C47"/>
    <w:rsid w:val="00FC6C7B"/>
    <w:rsid w:val="00FC6F12"/>
    <w:rsid w:val="00FD12C3"/>
    <w:rsid w:val="00FE236F"/>
    <w:rsid w:val="00FF3715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07A32"/>
  <w15:docId w15:val="{174B822C-49E4-4873-9CA4-89B693D2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882"/>
    <w:rPr>
      <w:rFonts w:ascii="Calibri" w:eastAsiaTheme="minorEastAsia" w:hAnsi="Calibri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400101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120" w:after="120" w:line="276" w:lineRule="auto"/>
      <w:jc w:val="both"/>
      <w:outlineLvl w:val="0"/>
    </w:pPr>
    <w:rPr>
      <w:rFonts w:asciiTheme="majorHAnsi" w:eastAsiaTheme="majorEastAsia" w:hAnsiTheme="majorHAnsi" w:cs="Times New Roman"/>
      <w:b/>
      <w:smallCaps/>
      <w:szCs w:val="22"/>
      <w:lang w:eastAsia="fr-FR"/>
    </w:rPr>
  </w:style>
  <w:style w:type="paragraph" w:styleId="Titolo2">
    <w:name w:val="heading 2"/>
    <w:basedOn w:val="Normale"/>
    <w:next w:val="Corpotesto"/>
    <w:link w:val="Titolo2Carattere"/>
    <w:qFormat/>
    <w:rsid w:val="007876B6"/>
    <w:pPr>
      <w:keepNext/>
      <w:numPr>
        <w:ilvl w:val="1"/>
        <w:numId w:val="1"/>
      </w:numPr>
      <w:jc w:val="both"/>
      <w:outlineLvl w:val="1"/>
    </w:pPr>
    <w:rPr>
      <w:rFonts w:eastAsia="Times New Roman" w:cs="Times New Roman"/>
      <w:szCs w:val="20"/>
      <w:lang w:val="fr-FR"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876B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76B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876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6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6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6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6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00101"/>
    <w:rPr>
      <w:rFonts w:asciiTheme="majorHAnsi" w:eastAsiaTheme="majorEastAsia" w:hAnsiTheme="majorHAnsi" w:cs="Times New Roman"/>
      <w:b/>
      <w:smallCaps/>
      <w:szCs w:val="22"/>
      <w:shd w:val="clear" w:color="auto" w:fill="BFBFBF" w:themeFill="background1" w:themeFillShade="BF"/>
      <w:lang w:eastAsia="fr-FR"/>
    </w:rPr>
  </w:style>
  <w:style w:type="character" w:customStyle="1" w:styleId="Titolo2Carattere">
    <w:name w:val="Titolo 2 Carattere"/>
    <w:basedOn w:val="Carpredefinitoparagrafo"/>
    <w:link w:val="Titolo2"/>
    <w:qFormat/>
    <w:rsid w:val="007876B6"/>
    <w:rPr>
      <w:rFonts w:ascii="Calibri" w:eastAsia="Times New Roman" w:hAnsi="Calibri" w:cs="Times New Roman"/>
      <w:szCs w:val="20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876B6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7876B6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7876B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876B6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7876B6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7876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787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7876B6"/>
    <w:rPr>
      <w:rFonts w:eastAsiaTheme="minorEastAs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76B6"/>
    <w:rPr>
      <w:rFonts w:eastAsiaTheme="minorEastAs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76B6"/>
    <w:rPr>
      <w:rFonts w:eastAsiaTheme="minorEastAsia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876B6"/>
  </w:style>
  <w:style w:type="character" w:customStyle="1" w:styleId="CollegamentoInternet">
    <w:name w:val="Collegamento Internet"/>
    <w:basedOn w:val="Carpredefinitoparagrafo"/>
    <w:uiPriority w:val="99"/>
    <w:unhideWhenUsed/>
    <w:rsid w:val="007876B6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778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Numeropagina1">
    <w:name w:val="Numero pagina1"/>
    <w:qFormat/>
    <w:rsid w:val="004C13B7"/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C3F2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C3F26"/>
    <w:rPr>
      <w:rFonts w:eastAsiaTheme="minorEastAsia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C3F26"/>
    <w:rPr>
      <w:rFonts w:eastAsiaTheme="minorEastAsia"/>
      <w:b/>
      <w:bCs/>
      <w:sz w:val="20"/>
      <w:szCs w:val="20"/>
      <w:lang w:eastAsia="en-US"/>
    </w:rPr>
  </w:style>
  <w:style w:type="paragraph" w:styleId="Titolo">
    <w:name w:val="Title"/>
    <w:basedOn w:val="Normale"/>
    <w:next w:val="Corpotesto"/>
    <w:qFormat/>
    <w:rsid w:val="002D57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7876B6"/>
    <w:pPr>
      <w:spacing w:after="120"/>
    </w:pPr>
  </w:style>
  <w:style w:type="paragraph" w:styleId="Elenco">
    <w:name w:val="List"/>
    <w:basedOn w:val="Corpotesto"/>
    <w:rsid w:val="002D573F"/>
    <w:rPr>
      <w:rFonts w:cs="Arial"/>
    </w:rPr>
  </w:style>
  <w:style w:type="paragraph" w:styleId="Didascalia">
    <w:name w:val="caption"/>
    <w:basedOn w:val="Normale"/>
    <w:qFormat/>
    <w:rsid w:val="002D573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D573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876B6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2D573F"/>
  </w:style>
  <w:style w:type="paragraph" w:styleId="Intestazione">
    <w:name w:val="header"/>
    <w:basedOn w:val="Normale"/>
    <w:link w:val="IntestazioneCarattere"/>
    <w:uiPriority w:val="99"/>
    <w:unhideWhenUsed/>
    <w:rsid w:val="007876B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76B6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uiPriority w:val="39"/>
    <w:unhideWhenUsed/>
    <w:rsid w:val="007876B6"/>
    <w:pPr>
      <w:tabs>
        <w:tab w:val="left" w:pos="480"/>
        <w:tab w:val="right" w:leader="dot" w:pos="9622"/>
      </w:tabs>
      <w:spacing w:before="120"/>
      <w:jc w:val="both"/>
    </w:pPr>
    <w:rPr>
      <w:rFonts w:ascii="Courier New" w:hAnsi="Courier New"/>
      <w:sz w:val="20"/>
    </w:rPr>
  </w:style>
  <w:style w:type="paragraph" w:styleId="Nessunaspaziatura">
    <w:name w:val="No Spacing"/>
    <w:uiPriority w:val="1"/>
    <w:qFormat/>
    <w:rsid w:val="003F6533"/>
    <w:rPr>
      <w:rFonts w:ascii="Calibri" w:eastAsiaTheme="minorEastAsia" w:hAnsi="Calibri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F03D9A"/>
    <w:pPr>
      <w:spacing w:beforeAutospacing="1" w:afterAutospacing="1"/>
    </w:pPr>
    <w:rPr>
      <w:rFonts w:ascii="Times New Roman" w:eastAsiaTheme="minorHAnsi" w:hAnsi="Times New Roman" w:cs="Times New Roman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64B01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864B0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864B0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864B0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864B0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864B0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864B0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864B01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778"/>
    <w:rPr>
      <w:rFonts w:ascii="Segoe UI" w:hAnsi="Segoe UI" w:cs="Segoe UI"/>
      <w:sz w:val="18"/>
      <w:szCs w:val="18"/>
    </w:rPr>
  </w:style>
  <w:style w:type="paragraph" w:customStyle="1" w:styleId="Normale1">
    <w:name w:val="Normale1"/>
    <w:autoRedefine/>
    <w:qFormat/>
    <w:rsid w:val="00A01259"/>
    <w:pPr>
      <w:numPr>
        <w:numId w:val="3"/>
      </w:numPr>
      <w:spacing w:before="80" w:after="80"/>
      <w:ind w:left="567" w:hanging="567"/>
      <w:jc w:val="both"/>
    </w:pPr>
    <w:rPr>
      <w:rFonts w:asciiTheme="majorHAnsi" w:eastAsia="Calibri Light" w:hAnsiTheme="majorHAnsi" w:cs="Calibri Light"/>
      <w:bCs/>
      <w:color w:val="000000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C3F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C3F26"/>
    <w:rPr>
      <w:b/>
      <w:bCs/>
    </w:rPr>
  </w:style>
  <w:style w:type="paragraph" w:customStyle="1" w:styleId="Contenutocornice">
    <w:name w:val="Contenuto cornice"/>
    <w:basedOn w:val="Normale"/>
    <w:qFormat/>
    <w:rsid w:val="002D573F"/>
  </w:style>
  <w:style w:type="paragraph" w:styleId="Titolosommario">
    <w:name w:val="TOC Heading"/>
    <w:basedOn w:val="Titolo1"/>
    <w:next w:val="Normale"/>
    <w:uiPriority w:val="39"/>
    <w:unhideWhenUsed/>
    <w:qFormat/>
    <w:rsid w:val="00B4551F"/>
    <w:pPr>
      <w:numPr>
        <w:numId w:val="0"/>
      </w:numPr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cstheme="majorBidi"/>
      <w:b w:val="0"/>
      <w:smallCaps w:val="0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55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27ABE8-A7F5-44D1-B041-6C13E0C8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Simone Sparti</cp:lastModifiedBy>
  <cp:revision>2</cp:revision>
  <cp:lastPrinted>2023-10-18T16:30:00Z</cp:lastPrinted>
  <dcterms:created xsi:type="dcterms:W3CDTF">2025-03-14T11:05:00Z</dcterms:created>
  <dcterms:modified xsi:type="dcterms:W3CDTF">2025-03-14T11:05:00Z</dcterms:modified>
  <dc:language>it-IT</dc:language>
</cp:coreProperties>
</file>